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74" w:rsidRDefault="00080B7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80B74" w:rsidRDefault="00080B7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080B7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80B74" w:rsidRDefault="00080B74">
            <w:pPr>
              <w:pStyle w:val="ConsPlusNormal"/>
            </w:pPr>
            <w:r>
              <w:t>2 мая 2006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80B74" w:rsidRDefault="00080B74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80B74" w:rsidRDefault="00080B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B74" w:rsidRDefault="00080B74">
      <w:pPr>
        <w:pStyle w:val="ConsPlusNormal"/>
        <w:jc w:val="center"/>
      </w:pPr>
    </w:p>
    <w:p w:rsidR="00080B74" w:rsidRDefault="00080B74">
      <w:pPr>
        <w:pStyle w:val="ConsPlusTitle"/>
        <w:jc w:val="center"/>
      </w:pPr>
      <w:r>
        <w:t>РОССИЙСКАЯ ФЕДЕРАЦИЯ</w:t>
      </w:r>
    </w:p>
    <w:p w:rsidR="00080B74" w:rsidRDefault="00080B74">
      <w:pPr>
        <w:pStyle w:val="ConsPlusTitle"/>
        <w:jc w:val="center"/>
      </w:pPr>
    </w:p>
    <w:p w:rsidR="00080B74" w:rsidRDefault="00080B74">
      <w:pPr>
        <w:pStyle w:val="ConsPlusTitle"/>
        <w:jc w:val="center"/>
      </w:pPr>
      <w:r>
        <w:t>ФЕДЕРАЛЬНЫЙ ЗАКОН</w:t>
      </w:r>
    </w:p>
    <w:p w:rsidR="00080B74" w:rsidRDefault="00080B74">
      <w:pPr>
        <w:pStyle w:val="ConsPlusTitle"/>
        <w:jc w:val="center"/>
      </w:pPr>
    </w:p>
    <w:p w:rsidR="00080B74" w:rsidRDefault="00080B74">
      <w:pPr>
        <w:pStyle w:val="ConsPlusTitle"/>
        <w:jc w:val="center"/>
      </w:pPr>
      <w:r>
        <w:t>О ПОРЯДКЕ РАССМОТРЕНИЯ ОБРАЩЕНИЙ</w:t>
      </w:r>
    </w:p>
    <w:p w:rsidR="00080B74" w:rsidRDefault="00080B74">
      <w:pPr>
        <w:pStyle w:val="ConsPlusTitle"/>
        <w:jc w:val="center"/>
      </w:pPr>
      <w:r>
        <w:t>ГРАЖДАН РОССИЙСКОЙ ФЕДЕРАЦИИ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Normal"/>
        <w:jc w:val="right"/>
      </w:pPr>
      <w:proofErr w:type="gramStart"/>
      <w:r>
        <w:t>Принят</w:t>
      </w:r>
      <w:proofErr w:type="gramEnd"/>
    </w:p>
    <w:p w:rsidR="00080B74" w:rsidRDefault="00080B74">
      <w:pPr>
        <w:pStyle w:val="ConsPlusNormal"/>
        <w:jc w:val="right"/>
      </w:pPr>
      <w:r>
        <w:t>Государственной Думой</w:t>
      </w:r>
    </w:p>
    <w:p w:rsidR="00080B74" w:rsidRDefault="00080B74">
      <w:pPr>
        <w:pStyle w:val="ConsPlusNormal"/>
        <w:jc w:val="right"/>
      </w:pPr>
      <w:r>
        <w:t>21 апреля 2006 года</w:t>
      </w:r>
    </w:p>
    <w:p w:rsidR="00080B74" w:rsidRDefault="00080B74">
      <w:pPr>
        <w:pStyle w:val="ConsPlusNormal"/>
        <w:jc w:val="right"/>
      </w:pPr>
    </w:p>
    <w:p w:rsidR="00080B74" w:rsidRDefault="00080B74">
      <w:pPr>
        <w:pStyle w:val="ConsPlusNormal"/>
        <w:jc w:val="right"/>
      </w:pPr>
      <w:r>
        <w:t>Одобрен</w:t>
      </w:r>
    </w:p>
    <w:p w:rsidR="00080B74" w:rsidRDefault="00080B74">
      <w:pPr>
        <w:pStyle w:val="ConsPlusNormal"/>
        <w:jc w:val="right"/>
      </w:pPr>
      <w:r>
        <w:t>Советом Федерации</w:t>
      </w:r>
    </w:p>
    <w:p w:rsidR="00080B74" w:rsidRDefault="00080B74">
      <w:pPr>
        <w:pStyle w:val="ConsPlusNormal"/>
        <w:jc w:val="right"/>
      </w:pPr>
      <w:r>
        <w:t>26 апреля 2006 года</w:t>
      </w:r>
    </w:p>
    <w:p w:rsidR="00080B74" w:rsidRDefault="00080B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080B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B74" w:rsidRDefault="00080B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B74" w:rsidRDefault="00080B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0B74" w:rsidRDefault="00080B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0B74" w:rsidRDefault="00080B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80B74" w:rsidRDefault="00080B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080B74" w:rsidRDefault="00080B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80B74" w:rsidRDefault="00080B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080B74" w:rsidRDefault="00080B7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80B74" w:rsidRDefault="00080B74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B74" w:rsidRDefault="00080B74">
            <w:pPr>
              <w:pStyle w:val="ConsPlusNormal"/>
            </w:pPr>
          </w:p>
        </w:tc>
      </w:tr>
    </w:tbl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080B74" w:rsidRDefault="00080B74">
      <w:pPr>
        <w:pStyle w:val="ConsPlusNormal"/>
        <w:jc w:val="both"/>
      </w:pPr>
      <w:r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Title"/>
        <w:ind w:firstLine="540"/>
        <w:jc w:val="both"/>
        <w:outlineLvl w:val="0"/>
      </w:pPr>
      <w:r>
        <w:lastRenderedPageBreak/>
        <w:t>Статья 2. Право граждан на обращение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80B74" w:rsidRDefault="00080B7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80B74" w:rsidRDefault="00080B74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80B74" w:rsidRDefault="00080B74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>
        <w:r>
          <w:rPr>
            <w:color w:val="0000FF"/>
          </w:rPr>
          <w:t>тайну</w:t>
        </w:r>
      </w:hyperlink>
      <w:r>
        <w:t>;</w:t>
      </w:r>
    </w:p>
    <w:p w:rsidR="00080B74" w:rsidRDefault="00080B74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080B74" w:rsidRDefault="00080B74">
      <w:pPr>
        <w:pStyle w:val="ConsPlusNormal"/>
        <w:jc w:val="both"/>
      </w:pPr>
      <w:r>
        <w:t xml:space="preserve">(в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Normal"/>
        <w:ind w:firstLine="540"/>
        <w:jc w:val="both"/>
      </w:pPr>
      <w:r>
        <w:t xml:space="preserve">1. Запрещается </w:t>
      </w:r>
      <w:hyperlink r:id="rId25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80B74" w:rsidRDefault="00080B74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</w:t>
      </w:r>
      <w:r>
        <w:lastRenderedPageBreak/>
        <w:t>вправе приложить к такому обращению необходимые документы и материалы в электронной форме.</w:t>
      </w:r>
    </w:p>
    <w:p w:rsidR="00080B74" w:rsidRDefault="00080B7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8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80B74" w:rsidRDefault="00080B74">
      <w:pPr>
        <w:pStyle w:val="ConsPlusNormal"/>
        <w:jc w:val="both"/>
      </w:pPr>
      <w:r>
        <w:t xml:space="preserve">(часть 3.1 введена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80B74" w:rsidRDefault="00080B74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>
        <w:r>
          <w:rPr>
            <w:color w:val="0000FF"/>
          </w:rPr>
          <w:t>порядке</w:t>
        </w:r>
      </w:hyperlink>
      <w:r>
        <w:t xml:space="preserve"> в суд.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 xml:space="preserve">2. В случае необходимости рассматривающие обращение государственный орган, орган </w:t>
      </w:r>
      <w:r>
        <w:lastRenderedPageBreak/>
        <w:t>местного самоуправления или должностное лицо может обеспечить его рассмотрение с выездом на место.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80B74" w:rsidRDefault="00080B74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080B74" w:rsidRDefault="00080B74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80B74" w:rsidRDefault="00080B74">
      <w:pPr>
        <w:pStyle w:val="ConsPlusNormal"/>
        <w:jc w:val="both"/>
      </w:pPr>
      <w:r>
        <w:t xml:space="preserve">(в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80B74" w:rsidRDefault="00080B74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80B74" w:rsidRDefault="00080B74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80B74" w:rsidRDefault="00080B74">
      <w:pPr>
        <w:pStyle w:val="ConsPlusNormal"/>
        <w:jc w:val="both"/>
      </w:pPr>
      <w:r>
        <w:t xml:space="preserve">(часть 4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r>
        <w:lastRenderedPageBreak/>
        <w:t>совершившем, обращение подлежит направлению в государственный орган в соответствии с его компетенцией.</w:t>
      </w:r>
    </w:p>
    <w:p w:rsidR="00080B74" w:rsidRDefault="00080B74">
      <w:pPr>
        <w:pStyle w:val="ConsPlusNormal"/>
        <w:jc w:val="both"/>
      </w:pPr>
      <w:r>
        <w:t xml:space="preserve">(в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80B74" w:rsidRDefault="00080B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80B74" w:rsidRDefault="00080B74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80B74" w:rsidRDefault="00080B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80B74" w:rsidRDefault="00080B7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80B74" w:rsidRDefault="00080B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80B74" w:rsidRDefault="00080B74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80B74" w:rsidRDefault="00080B74">
      <w:pPr>
        <w:pStyle w:val="ConsPlusNormal"/>
        <w:jc w:val="both"/>
      </w:pPr>
      <w:r>
        <w:t xml:space="preserve">(часть 5.1 введена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</w:t>
      </w:r>
      <w:r>
        <w:lastRenderedPageBreak/>
        <w:t>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80B74" w:rsidRDefault="00080B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80B74" w:rsidRDefault="00080B74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80B74" w:rsidRDefault="00080B7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80B74" w:rsidRDefault="00080B7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 xml:space="preserve">1) </w:t>
      </w:r>
      <w:hyperlink r:id="rId49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 xml:space="preserve">2) </w:t>
      </w:r>
      <w:hyperlink r:id="rId50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 xml:space="preserve">3) </w:t>
      </w:r>
      <w:hyperlink r:id="rId5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80B74" w:rsidRDefault="00080B74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2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080B74" w:rsidRDefault="00080B74">
      <w:pPr>
        <w:pStyle w:val="ConsPlusNormal"/>
        <w:spacing w:before="220"/>
        <w:ind w:firstLine="540"/>
        <w:jc w:val="both"/>
      </w:pPr>
      <w:r>
        <w:t xml:space="preserve">5) </w:t>
      </w:r>
      <w:hyperlink r:id="rId53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80B74" w:rsidRDefault="00080B74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4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80B74" w:rsidRDefault="00080B74">
      <w:pPr>
        <w:pStyle w:val="ConsPlusNormal"/>
        <w:ind w:firstLine="540"/>
        <w:jc w:val="both"/>
      </w:pPr>
    </w:p>
    <w:p w:rsidR="00080B74" w:rsidRDefault="00080B74">
      <w:pPr>
        <w:pStyle w:val="ConsPlusNormal"/>
        <w:jc w:val="right"/>
      </w:pPr>
      <w:r>
        <w:t>Президент</w:t>
      </w:r>
    </w:p>
    <w:p w:rsidR="00080B74" w:rsidRDefault="00080B74">
      <w:pPr>
        <w:pStyle w:val="ConsPlusNormal"/>
        <w:jc w:val="right"/>
      </w:pPr>
      <w:r>
        <w:t>Российской Федерации</w:t>
      </w:r>
    </w:p>
    <w:p w:rsidR="00080B74" w:rsidRDefault="00080B74">
      <w:pPr>
        <w:pStyle w:val="ConsPlusNormal"/>
        <w:jc w:val="right"/>
      </w:pPr>
      <w:r>
        <w:t>В.ПУТИН</w:t>
      </w:r>
    </w:p>
    <w:p w:rsidR="00080B74" w:rsidRDefault="00080B74">
      <w:pPr>
        <w:pStyle w:val="ConsPlusNormal"/>
      </w:pPr>
      <w:r>
        <w:t>Москва, Кремль</w:t>
      </w:r>
    </w:p>
    <w:p w:rsidR="00080B74" w:rsidRDefault="00080B74">
      <w:pPr>
        <w:pStyle w:val="ConsPlusNormal"/>
        <w:spacing w:before="220"/>
      </w:pPr>
      <w:r>
        <w:t>2 мая 2006 года</w:t>
      </w:r>
    </w:p>
    <w:p w:rsidR="00080B74" w:rsidRDefault="00080B74">
      <w:pPr>
        <w:pStyle w:val="ConsPlusNormal"/>
        <w:spacing w:before="220"/>
      </w:pPr>
      <w:r>
        <w:t>N 59-ФЗ</w:t>
      </w:r>
    </w:p>
    <w:p w:rsidR="00080B74" w:rsidRDefault="00080B74">
      <w:pPr>
        <w:pStyle w:val="ConsPlusNormal"/>
      </w:pPr>
    </w:p>
    <w:p w:rsidR="00080B74" w:rsidRDefault="00080B74">
      <w:pPr>
        <w:pStyle w:val="ConsPlusNormal"/>
      </w:pPr>
    </w:p>
    <w:p w:rsidR="00080B74" w:rsidRDefault="00080B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204" w:rsidRDefault="00B71204">
      <w:bookmarkStart w:id="10" w:name="_GoBack"/>
      <w:bookmarkEnd w:id="10"/>
    </w:p>
    <w:sectPr w:rsidR="00B71204" w:rsidSect="00D47119">
      <w:pgSz w:w="11906" w:h="16838"/>
      <w:pgMar w:top="851" w:right="851" w:bottom="851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74"/>
    <w:rsid w:val="00080B74"/>
    <w:rsid w:val="00737E45"/>
    <w:rsid w:val="00B7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B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0B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0B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B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0B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0B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D1BCDEBC619D7F70E2833AA683E9B9939ABD66C739EBBE4BC9966378FEB792853C5B766744FC65D65CF2981D891CEECFFB03A412739071j0y7K" TargetMode="External"/><Relationship Id="rId18" Type="http://schemas.openxmlformats.org/officeDocument/2006/relationships/hyperlink" Target="consultantplus://offline/ref=D2D1BCDEBC619D7F70E2833AA683E9B9969CB96ECD36EBBE4BC9966378FEB792853C5B766744F965D55CF2981D891CEECFFB03A412739071j0y7K" TargetMode="External"/><Relationship Id="rId26" Type="http://schemas.openxmlformats.org/officeDocument/2006/relationships/hyperlink" Target="consultantplus://offline/ref=D2D1BCDEBC619D7F70E2833AA683E9B9969BBF67C636EBBE4BC9966378FEB792853C5B766744F965D35CF2981D891CEECFFB03A412739071j0y7K" TargetMode="External"/><Relationship Id="rId39" Type="http://schemas.openxmlformats.org/officeDocument/2006/relationships/hyperlink" Target="consultantplus://offline/ref=D2D1BCDEBC619D7F70E2833AA683E9B99590BF62C539EBBE4BC9966378FEB792853C5B766744F965D75CF2981D891CEECFFB03A412739071j0y7K" TargetMode="External"/><Relationship Id="rId21" Type="http://schemas.openxmlformats.org/officeDocument/2006/relationships/hyperlink" Target="consultantplus://offline/ref=D2D1BCDEBC619D7F70E2833AA683E9B99598BD61CC37EBBE4BC9966378FEB792853C5B766744FA66D55CF2981D891CEECFFB03A412739071j0y7K" TargetMode="External"/><Relationship Id="rId34" Type="http://schemas.openxmlformats.org/officeDocument/2006/relationships/hyperlink" Target="consultantplus://offline/ref=D2D1BCDEBC619D7F70E2833AA683E9B99590BF62C539EBBE4BC9966378FEB792853C5B766744F965D05CF2981D891CEECFFB03A412739071j0y7K" TargetMode="External"/><Relationship Id="rId42" Type="http://schemas.openxmlformats.org/officeDocument/2006/relationships/hyperlink" Target="consultantplus://offline/ref=D2D1BCDEBC619D7F70E2833AA683E9B99E9BB56FC434B6B443909A617FF1E897822D5B76605AF965CC55A6CBj5yAK" TargetMode="External"/><Relationship Id="rId47" Type="http://schemas.openxmlformats.org/officeDocument/2006/relationships/hyperlink" Target="consultantplus://offline/ref=D2D1BCDEBC619D7F70E2833AA683E9B99599B962C43DEBBE4BC9966378FEB792973C037A6643E764D349A4C95BjDyFK" TargetMode="External"/><Relationship Id="rId50" Type="http://schemas.openxmlformats.org/officeDocument/2006/relationships/hyperlink" Target="consultantplus://offline/ref=D2D1BCDEBC619D7F70E28A28A483E9B99591BC64CF69BCBC1A9C986670AEED82937557707944F87AD057A4jCyAK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2D1BCDEBC619D7F70E2833AA683E9B99598BD61CC37EBBE4BC9966378FEB792853C5B766744FA66D75CF2981D891CEECFFB03A412739071j0y7K" TargetMode="External"/><Relationship Id="rId12" Type="http://schemas.openxmlformats.org/officeDocument/2006/relationships/hyperlink" Target="consultantplus://offline/ref=D2D1BCDEBC619D7F70E2833AA683E9B99590BF62C539EBBE4BC9966378FEB792853C5B766744F964DA5CF2981D891CEECFFB03A412739071j0y7K" TargetMode="External"/><Relationship Id="rId17" Type="http://schemas.openxmlformats.org/officeDocument/2006/relationships/hyperlink" Target="consultantplus://offline/ref=D2D1BCDEBC619D7F70E2833AA683E9B9969CB96ECD36EBBE4BC9966378FEB792853C5B766744F965D75CF2981D891CEECFFB03A412739071j0y7K" TargetMode="External"/><Relationship Id="rId25" Type="http://schemas.openxmlformats.org/officeDocument/2006/relationships/hyperlink" Target="consultantplus://offline/ref=D2D1BCDEBC619D7F70E2833AA683E9B99691B964C63DEBBE4BC9966378FEB792853C5B766744F863D65CF2981D891CEECFFB03A412739071j0y7K" TargetMode="External"/><Relationship Id="rId33" Type="http://schemas.openxmlformats.org/officeDocument/2006/relationships/hyperlink" Target="consultantplus://offline/ref=D2D1BCDEBC619D7F70E2833AA683E9B99E9BB56FC434B6B443909A617FF1E897822D5B76605AF965CC55A6CBj5yAK" TargetMode="External"/><Relationship Id="rId38" Type="http://schemas.openxmlformats.org/officeDocument/2006/relationships/hyperlink" Target="consultantplus://offline/ref=D2D1BCDEBC619D7F70E2833AA683E9B99698BD6EC23FEBBE4BC9966378FEB792853C5B766744F965D25CF2981D891CEECFFB03A412739071j0y7K" TargetMode="External"/><Relationship Id="rId46" Type="http://schemas.openxmlformats.org/officeDocument/2006/relationships/hyperlink" Target="consultantplus://offline/ref=D2D1BCDEBC619D7F70E2833AA683E9B99690B464C63EEBBE4BC9966378FEB792853C5B766744F964DA5CF2981D891CEECFFB03A412739071j0y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D1BCDEBC619D7F70E2833AA683E9B9939AB96FC438EBBE4BC9966378FEB792853C5B766744FB65D35CF2981D891CEECFFB03A412739071j0y7K" TargetMode="External"/><Relationship Id="rId20" Type="http://schemas.openxmlformats.org/officeDocument/2006/relationships/hyperlink" Target="consultantplus://offline/ref=D2D1BCDEBC619D7F70E2833AA683E9B99598BD61CC37EBBE4BC9966378FEB792853C5B766744FA66D45CF2981D891CEECFFB03A412739071j0y7K" TargetMode="External"/><Relationship Id="rId29" Type="http://schemas.openxmlformats.org/officeDocument/2006/relationships/hyperlink" Target="consultantplus://offline/ref=D2D1BCDEBC619D7F70E2833AA683E9B99598BD66C13CEBBE4BC9966378FEB792853C5B766744F86CD05CF2981D891CEECFFB03A412739071j0y7K" TargetMode="External"/><Relationship Id="rId41" Type="http://schemas.openxmlformats.org/officeDocument/2006/relationships/hyperlink" Target="consultantplus://offline/ref=D2D1BCDEBC619D7F70E2833AA683E9B99590BF62C539EBBE4BC9966378FEB792853C5B766744F965D55CF2981D891CEECFFB03A412739071j0y7K" TargetMode="External"/><Relationship Id="rId54" Type="http://schemas.openxmlformats.org/officeDocument/2006/relationships/hyperlink" Target="consultantplus://offline/ref=D2D1BCDEBC619D7F70E28A28A483E9B9939BBA62C134B6B443909A617FF1E897822D5B76605AF965CC55A6CBj5y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D1BCDEBC619D7F70E2833AA683E9B99698BD6EC23FEBBE4BC9966378FEB792853C5B766744F964DA5CF2981D891CEECFFB03A412739071j0y7K" TargetMode="External"/><Relationship Id="rId11" Type="http://schemas.openxmlformats.org/officeDocument/2006/relationships/hyperlink" Target="consultantplus://offline/ref=D2D1BCDEBC619D7F70E2833AA683E9B99690B464C63EEBBE4BC9966378FEB792853C5B766744F964DA5CF2981D891CEECFFB03A412739071j0y7K" TargetMode="External"/><Relationship Id="rId24" Type="http://schemas.openxmlformats.org/officeDocument/2006/relationships/hyperlink" Target="consultantplus://offline/ref=D2D1BCDEBC619D7F70E2833AA683E9B9939ABC6ECC3CEBBE4BC9966378FEB792853C5B766745FD65D65CF2981D891CEECFFB03A412739071j0y7K" TargetMode="External"/><Relationship Id="rId32" Type="http://schemas.openxmlformats.org/officeDocument/2006/relationships/hyperlink" Target="consultantplus://offline/ref=D2D1BCDEBC619D7F70E2833AA683E9B99598BD61CC37EBBE4BC9966378FEB792853C5B766744FA67D35CF2981D891CEECFFB03A412739071j0y7K" TargetMode="External"/><Relationship Id="rId37" Type="http://schemas.openxmlformats.org/officeDocument/2006/relationships/hyperlink" Target="consultantplus://offline/ref=D2D1BCDEBC619D7F70E2833AA683E9B99698BD6EC23FEBBE4BC9966378FEB792853C5B766744F964DB5CF2981D891CEECFFB03A412739071j0y7K" TargetMode="External"/><Relationship Id="rId40" Type="http://schemas.openxmlformats.org/officeDocument/2006/relationships/hyperlink" Target="consultantplus://offline/ref=D2D1BCDEBC619D7F70E2833AA683E9B9969CB463CD3CEBBE4BC9966378FEB792853C5B766744F965D25CF2981D891CEECFFB03A412739071j0y7K" TargetMode="External"/><Relationship Id="rId45" Type="http://schemas.openxmlformats.org/officeDocument/2006/relationships/hyperlink" Target="consultantplus://offline/ref=D2D1BCDEBC619D7F70E2833AA683E9B9969CB565C03BEBBE4BC9966378FEB792973C037A6643E764D349A4C95BjDyFK" TargetMode="External"/><Relationship Id="rId53" Type="http://schemas.openxmlformats.org/officeDocument/2006/relationships/hyperlink" Target="consultantplus://offline/ref=D2D1BCDEBC619D7F70E28A28A483E9B99091BF62CF69BCBC1A9C986670AEED82937557707944F87AD057A4jCyA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2D1BCDEBC619D7F70E2833AA683E9B99590BB62CF69BCBC1A9C986670AEFF82CB7956776646FE6F8606E29C54DD16F1C8E41DA70C73j9y3K" TargetMode="External"/><Relationship Id="rId23" Type="http://schemas.openxmlformats.org/officeDocument/2006/relationships/hyperlink" Target="consultantplus://offline/ref=D2D1BCDEBC619D7F70E2833AA683E9B99590BF62C539EBBE4BC9966378FEB792853C5B766744F964DB5CF2981D891CEECFFB03A412739071j0y7K" TargetMode="External"/><Relationship Id="rId28" Type="http://schemas.openxmlformats.org/officeDocument/2006/relationships/hyperlink" Target="consultantplus://offline/ref=D2D1BCDEBC619D7F70E2833AA683E9B9939ABE66C338EBBE4BC9966378FEB792853C5B766744FB67DA5CF2981D891CEECFFB03A412739071j0y7K" TargetMode="External"/><Relationship Id="rId36" Type="http://schemas.openxmlformats.org/officeDocument/2006/relationships/hyperlink" Target="consultantplus://offline/ref=D2D1BCDEBC619D7F70E2833AA683E9B9939BBA67C136EBBE4BC9966378FEB792853C5B766745FD60D75CF2981D891CEECFFB03A412739071j0y7K" TargetMode="External"/><Relationship Id="rId49" Type="http://schemas.openxmlformats.org/officeDocument/2006/relationships/hyperlink" Target="consultantplus://offline/ref=D2D1BCDEBC619D7F70E2833AA683E9B99691BE6ECF69BCBC1A9C986670AEED82937557707944F87AD057A4jCyAK" TargetMode="External"/><Relationship Id="rId10" Type="http://schemas.openxmlformats.org/officeDocument/2006/relationships/hyperlink" Target="consultantplus://offline/ref=D2D1BCDEBC619D7F70E2833AA683E9B99598BD66C13CEBBE4BC9966378FEB792853C5B766744F86CD35CF2981D891CEECFFB03A412739071j0y7K" TargetMode="External"/><Relationship Id="rId19" Type="http://schemas.openxmlformats.org/officeDocument/2006/relationships/hyperlink" Target="consultantplus://offline/ref=D2D1BCDEBC619D7F70E2833AA683E9B99590BB62CF69BCBC1A9C986670AEED82937557707944F87AD057A4jCyAK" TargetMode="External"/><Relationship Id="rId31" Type="http://schemas.openxmlformats.org/officeDocument/2006/relationships/hyperlink" Target="consultantplus://offline/ref=D2D1BCDEBC619D7F70E2833AA683E9B9939ABC6ECC3CEBBE4BC9966378FEB792853C5B766745FD65D65CF2981D891CEECFFB03A412739071j0y7K" TargetMode="External"/><Relationship Id="rId44" Type="http://schemas.openxmlformats.org/officeDocument/2006/relationships/hyperlink" Target="consultantplus://offline/ref=D2D1BCDEBC619D7F70E2833AA683E9B99598BD66C13CEBBE4BC9966378FEB792853C5B766744F86CD45CF2981D891CEECFFB03A412739071j0y7K" TargetMode="External"/><Relationship Id="rId52" Type="http://schemas.openxmlformats.org/officeDocument/2006/relationships/hyperlink" Target="consultantplus://offline/ref=D2D1BCDEBC619D7F70E28A28A483E9B9969DB863C134B6B443909A617FF1E897822D5B76605AF965CC55A6CBj5y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D1BCDEBC619D7F70E2833AA683E9B9969CB463CD3CEBBE4BC9966378FEB792853C5B766744F964DA5CF2981D891CEECFFB03A412739071j0y7K" TargetMode="External"/><Relationship Id="rId14" Type="http://schemas.openxmlformats.org/officeDocument/2006/relationships/hyperlink" Target="consultantplus://offline/ref=D2D1BCDEBC619D7F70E2833AA683E9B9969BBF66CD36EBBE4BC9966378FEB792853C5B766744F962D45CF2981D891CEECFFB03A412739071j0y7K" TargetMode="External"/><Relationship Id="rId22" Type="http://schemas.openxmlformats.org/officeDocument/2006/relationships/hyperlink" Target="consultantplus://offline/ref=D2D1BCDEBC619D7F70E2833AA683E9B99E9BB56FC434B6B443909A617FF1E897822D5B76605AF965CC55A6CBj5yAK" TargetMode="External"/><Relationship Id="rId27" Type="http://schemas.openxmlformats.org/officeDocument/2006/relationships/hyperlink" Target="consultantplus://offline/ref=D2D1BCDEBC619D7F70E2833AA683E9B99590BF62C539EBBE4BC9966378FEB792853C5B766744F965D25CF2981D891CEECFFB03A412739071j0y7K" TargetMode="External"/><Relationship Id="rId30" Type="http://schemas.openxmlformats.org/officeDocument/2006/relationships/hyperlink" Target="consultantplus://offline/ref=D2D1BCDEBC619D7F70E2833AA683E9B9939ABD66C739EBBE4BC9966378FEB792853C5B766744FC65D65CF2981D891CEECFFB03A412739071j0y7K" TargetMode="External"/><Relationship Id="rId35" Type="http://schemas.openxmlformats.org/officeDocument/2006/relationships/hyperlink" Target="consultantplus://offline/ref=D2D1BCDEBC619D7F70E2833AA683E9B9969CB463CD3CEBBE4BC9966378FEB792853C5B766744F964DB5CF2981D891CEECFFB03A412739071j0y7K" TargetMode="External"/><Relationship Id="rId43" Type="http://schemas.openxmlformats.org/officeDocument/2006/relationships/hyperlink" Target="consultantplus://offline/ref=D2D1BCDEBC619D7F70E2833AA683E9B99598BD66C13CEBBE4BC9966378FEB792853C5B766744F86CD75CF2981D891CEECFFB03A412739071j0y7K" TargetMode="External"/><Relationship Id="rId48" Type="http://schemas.openxmlformats.org/officeDocument/2006/relationships/hyperlink" Target="consultantplus://offline/ref=D2D1BCDEBC619D7F70E2833AA683E9B9939ABE61C436EBBE4BC9966378FEB792853C5B756046FF6F8606E29C54DD16F1C8E41DA70C73j9y3K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D2D1BCDEBC619D7F70E2833AA683E9B9969CB96ECD36EBBE4BC9966378FEB792853C5B766744F965D65CF2981D891CEECFFB03A412739071j0y7K" TargetMode="External"/><Relationship Id="rId51" Type="http://schemas.openxmlformats.org/officeDocument/2006/relationships/hyperlink" Target="consultantplus://offline/ref=D2D1BCDEBC619D7F70E28A28A483E9B99190BC66CF69BCBC1A9C986670AEED82937557707944F87AD057A4jCyA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us-8</dc:creator>
  <cp:lastModifiedBy>us-8</cp:lastModifiedBy>
  <cp:revision>1</cp:revision>
  <dcterms:created xsi:type="dcterms:W3CDTF">2023-01-17T10:50:00Z</dcterms:created>
  <dcterms:modified xsi:type="dcterms:W3CDTF">2023-01-17T10:51:00Z</dcterms:modified>
</cp:coreProperties>
</file>