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56" w:rsidRPr="002F43EB" w:rsidRDefault="00355D56" w:rsidP="004C4C8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F43EB">
        <w:rPr>
          <w:rFonts w:ascii="Times New Roman" w:hAnsi="Times New Roman" w:cs="Times New Roman"/>
          <w:b w:val="0"/>
          <w:sz w:val="28"/>
          <w:szCs w:val="28"/>
        </w:rPr>
        <w:t>АДМИНИСТРАЦИЯ ХАРОВСКОГО МУНИЦИПАЛЬНОГО РАЙОНА</w:t>
      </w:r>
    </w:p>
    <w:p w:rsidR="00355D56" w:rsidRPr="002F43EB" w:rsidRDefault="00355D56" w:rsidP="004C4C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5D56" w:rsidRPr="002F43EB" w:rsidRDefault="00355D56" w:rsidP="004C4C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43E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355D56" w:rsidRPr="002F43EB" w:rsidRDefault="00355D56" w:rsidP="004C4C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5D56" w:rsidRPr="002F43EB" w:rsidRDefault="00381C80" w:rsidP="004C4C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14C99">
        <w:rPr>
          <w:rFonts w:ascii="Times New Roman" w:hAnsi="Times New Roman" w:cs="Times New Roman"/>
          <w:b w:val="0"/>
          <w:sz w:val="28"/>
          <w:szCs w:val="28"/>
        </w:rPr>
        <w:t>03.08.</w:t>
      </w:r>
      <w:r w:rsidR="00355D56" w:rsidRPr="002F43EB">
        <w:rPr>
          <w:rFonts w:ascii="Times New Roman" w:hAnsi="Times New Roman" w:cs="Times New Roman"/>
          <w:b w:val="0"/>
          <w:sz w:val="28"/>
          <w:szCs w:val="28"/>
        </w:rPr>
        <w:t>2022</w:t>
      </w:r>
      <w:r w:rsidR="002F43E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55D56" w:rsidRPr="002F43E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№</w:t>
      </w:r>
      <w:r w:rsidR="00214C99">
        <w:rPr>
          <w:rFonts w:ascii="Times New Roman" w:hAnsi="Times New Roman" w:cs="Times New Roman"/>
          <w:b w:val="0"/>
          <w:sz w:val="28"/>
          <w:szCs w:val="28"/>
        </w:rPr>
        <w:t xml:space="preserve"> 989</w:t>
      </w:r>
      <w:bookmarkStart w:id="0" w:name="_GoBack"/>
      <w:bookmarkEnd w:id="0"/>
      <w:r w:rsidR="00355D56" w:rsidRPr="002F43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7074B" w:rsidRDefault="00E7074B" w:rsidP="004C4C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84425" w:rsidRDefault="002F43EB" w:rsidP="004C4C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мерах по реализации части 65.1 </w:t>
      </w:r>
    </w:p>
    <w:p w:rsidR="00D84425" w:rsidRDefault="002F43EB" w:rsidP="004C4C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статьи 112 ФЗ от 5 апреля 2013 года </w:t>
      </w:r>
    </w:p>
    <w:p w:rsidR="00D84425" w:rsidRDefault="002F43EB" w:rsidP="004C4C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D844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44-ФЗ </w:t>
      </w:r>
      <w:r w:rsidR="00381C8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контрактной системе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4425" w:rsidRDefault="002F43EB" w:rsidP="004C4C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сфере закупок товаров, работ, услуг </w:t>
      </w:r>
    </w:p>
    <w:p w:rsidR="00D84425" w:rsidRDefault="002F43EB" w:rsidP="004C4C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</w:p>
    <w:p w:rsidR="002F43EB" w:rsidRPr="002F43EB" w:rsidRDefault="002F43EB" w:rsidP="004C4C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нужд</w:t>
      </w:r>
      <w:r w:rsidR="00381C8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7074B" w:rsidRPr="002F43EB" w:rsidRDefault="00E7074B" w:rsidP="004C4C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074B" w:rsidRPr="004C4C8C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F43EB">
          <w:rPr>
            <w:rFonts w:ascii="Times New Roman" w:hAnsi="Times New Roman" w:cs="Times New Roman"/>
            <w:color w:val="0000FF"/>
            <w:sz w:val="28"/>
            <w:szCs w:val="28"/>
          </w:rPr>
          <w:t>частью 65.1 статьи 112</w:t>
        </w:r>
      </w:hyperlink>
      <w:r w:rsidRPr="002F43E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4"/>
          <w:attr w:name="Day" w:val="5"/>
          <w:attr w:name="Year" w:val="2013"/>
        </w:smartTagPr>
        <w:r w:rsidRPr="002F43EB">
          <w:rPr>
            <w:rFonts w:ascii="Times New Roman" w:hAnsi="Times New Roman" w:cs="Times New Roman"/>
            <w:sz w:val="28"/>
            <w:szCs w:val="28"/>
          </w:rPr>
          <w:t>5 апреля 2013 года</w:t>
        </w:r>
      </w:smartTag>
      <w:r w:rsidRPr="002F43EB">
        <w:rPr>
          <w:rFonts w:ascii="Times New Roman" w:hAnsi="Times New Roman" w:cs="Times New Roman"/>
          <w:sz w:val="28"/>
          <w:szCs w:val="28"/>
        </w:rPr>
        <w:t xml:space="preserve"> N 44-ФЗ </w:t>
      </w:r>
      <w:r w:rsidR="00381C80">
        <w:rPr>
          <w:rFonts w:ascii="Times New Roman" w:hAnsi="Times New Roman" w:cs="Times New Roman"/>
          <w:sz w:val="28"/>
          <w:szCs w:val="28"/>
        </w:rPr>
        <w:t>«</w:t>
      </w:r>
      <w:r w:rsidRPr="002F43EB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</w:t>
      </w:r>
      <w:r w:rsidRPr="00B476BE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и муниципальных нужд</w:t>
      </w:r>
      <w:r w:rsidR="00381C80">
        <w:rPr>
          <w:rFonts w:ascii="Times New Roman" w:hAnsi="Times New Roman" w:cs="Times New Roman"/>
          <w:sz w:val="28"/>
          <w:szCs w:val="28"/>
        </w:rPr>
        <w:t>»</w:t>
      </w:r>
      <w:r w:rsidRPr="00B476BE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 (далее - Федеральный закон N 44-ФЗ), на </w:t>
      </w:r>
      <w:r w:rsidRPr="004C4C8C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6" w:history="1">
        <w:r w:rsidRPr="004C4C8C">
          <w:rPr>
            <w:rFonts w:ascii="Times New Roman" w:hAnsi="Times New Roman" w:cs="Times New Roman"/>
            <w:sz w:val="28"/>
            <w:szCs w:val="28"/>
          </w:rPr>
          <w:t xml:space="preserve">статей </w:t>
        </w:r>
      </w:hyperlink>
      <w:r w:rsidR="00D84425" w:rsidRPr="004C4C8C">
        <w:rPr>
          <w:rFonts w:ascii="Times New Roman" w:hAnsi="Times New Roman" w:cs="Times New Roman"/>
          <w:sz w:val="28"/>
          <w:szCs w:val="28"/>
        </w:rPr>
        <w:t>35</w:t>
      </w:r>
      <w:r w:rsidRPr="004C4C8C">
        <w:rPr>
          <w:rFonts w:ascii="Times New Roman" w:hAnsi="Times New Roman" w:cs="Times New Roman"/>
          <w:sz w:val="28"/>
          <w:szCs w:val="28"/>
        </w:rPr>
        <w:t xml:space="preserve"> и </w:t>
      </w:r>
      <w:r w:rsidR="00D84425" w:rsidRPr="004C4C8C">
        <w:rPr>
          <w:rFonts w:ascii="Times New Roman" w:hAnsi="Times New Roman" w:cs="Times New Roman"/>
          <w:sz w:val="28"/>
          <w:szCs w:val="28"/>
        </w:rPr>
        <w:t>42</w:t>
      </w:r>
      <w:r w:rsidRPr="004C4C8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F43EB" w:rsidRPr="004C4C8C">
        <w:rPr>
          <w:rFonts w:ascii="Times New Roman" w:hAnsi="Times New Roman" w:cs="Times New Roman"/>
          <w:sz w:val="28"/>
          <w:szCs w:val="28"/>
        </w:rPr>
        <w:t>Харовского муниципального района</w:t>
      </w:r>
      <w:r w:rsidRPr="004C4C8C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>1. Установить, что: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3EB">
        <w:rPr>
          <w:rFonts w:ascii="Times New Roman" w:hAnsi="Times New Roman" w:cs="Times New Roman"/>
          <w:sz w:val="28"/>
          <w:szCs w:val="28"/>
        </w:rPr>
        <w:t xml:space="preserve">изменение по соглашению сторон существенных условий договора (муниципального контракта) на поставку товара, выполнение работы, оказание услуги для нужд </w:t>
      </w:r>
      <w:r w:rsidR="00DF2064" w:rsidRPr="002F43EB">
        <w:rPr>
          <w:rFonts w:ascii="Times New Roman" w:hAnsi="Times New Roman" w:cs="Times New Roman"/>
          <w:sz w:val="28"/>
          <w:szCs w:val="28"/>
        </w:rPr>
        <w:t xml:space="preserve">Харовского </w:t>
      </w:r>
      <w:r w:rsidR="00015C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F2064" w:rsidRPr="002F43E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F43EB">
        <w:rPr>
          <w:rFonts w:ascii="Times New Roman" w:hAnsi="Times New Roman" w:cs="Times New Roman"/>
          <w:sz w:val="28"/>
          <w:szCs w:val="28"/>
        </w:rPr>
        <w:t xml:space="preserve"> (далее - контракт), заключенного в соответствии с Федеральным </w:t>
      </w:r>
      <w:hyperlink r:id="rId7" w:history="1">
        <w:r w:rsidRPr="002F43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F43EB">
        <w:rPr>
          <w:rFonts w:ascii="Times New Roman" w:hAnsi="Times New Roman" w:cs="Times New Roman"/>
          <w:sz w:val="28"/>
          <w:szCs w:val="28"/>
        </w:rPr>
        <w:t xml:space="preserve"> N 44-ФЗ в срок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заказчиками (муниципальными заказчиками) на основании муниципального</w:t>
      </w:r>
      <w:proofErr w:type="gramEnd"/>
      <w:r w:rsidRPr="002F43EB">
        <w:rPr>
          <w:rFonts w:ascii="Times New Roman" w:hAnsi="Times New Roman" w:cs="Times New Roman"/>
          <w:sz w:val="28"/>
          <w:szCs w:val="28"/>
        </w:rPr>
        <w:t xml:space="preserve"> правового акта по вопросам компетенции Администрации </w:t>
      </w:r>
      <w:r w:rsidR="00DF2064" w:rsidRPr="002F43EB">
        <w:rPr>
          <w:rFonts w:ascii="Times New Roman" w:hAnsi="Times New Roman" w:cs="Times New Roman"/>
          <w:sz w:val="28"/>
          <w:szCs w:val="28"/>
        </w:rPr>
        <w:t xml:space="preserve">Харовского </w:t>
      </w:r>
      <w:r w:rsidR="00015C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F2064" w:rsidRPr="002F43EB">
        <w:rPr>
          <w:rFonts w:ascii="Times New Roman" w:hAnsi="Times New Roman" w:cs="Times New Roman"/>
          <w:sz w:val="28"/>
          <w:szCs w:val="28"/>
        </w:rPr>
        <w:t>района</w:t>
      </w:r>
      <w:r w:rsidRPr="002F43EB"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контракта в пределах невыполненных обязательств по контракту на дату получения обращения поставщика (подрядчика, исполнителя) о необходимости изменения существенных условий контракта;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>изменение цены контракта осуществляется в пределах доведенных в соответствии с бюджетным законодательством Российской Федерации лимитов бюджетных обязательств, объемов финансового обеспечения закупок, предусмотренных планом финансово-хозяйственной деятельности.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"/>
      <w:bookmarkEnd w:id="1"/>
      <w:r w:rsidRPr="002F43EB">
        <w:rPr>
          <w:rFonts w:ascii="Times New Roman" w:hAnsi="Times New Roman" w:cs="Times New Roman"/>
          <w:sz w:val="28"/>
          <w:szCs w:val="28"/>
        </w:rPr>
        <w:t xml:space="preserve">2. Для изменения существенных условий контракта заказчик, являющийся казенным, бюджетным или автономным учреждением </w:t>
      </w:r>
      <w:r w:rsidR="00DF2064" w:rsidRPr="002F43EB">
        <w:rPr>
          <w:rFonts w:ascii="Times New Roman" w:hAnsi="Times New Roman" w:cs="Times New Roman"/>
          <w:sz w:val="28"/>
          <w:szCs w:val="28"/>
        </w:rPr>
        <w:t xml:space="preserve">Харовского муниципального района </w:t>
      </w:r>
      <w:r w:rsidRPr="002F43EB">
        <w:rPr>
          <w:rFonts w:ascii="Times New Roman" w:hAnsi="Times New Roman" w:cs="Times New Roman"/>
          <w:sz w:val="28"/>
          <w:szCs w:val="28"/>
        </w:rPr>
        <w:t xml:space="preserve">(далее - Учреждение), на основании обращения поставщика (подрядчика, исполнителя) о необходимости изменения существенных условий контракта, содержащего сведения о существенных условиях контракта, подлежащих изменению, готовит обоснование необходимости их изменения, в том числе с указанием обстоятельств, влекущих невозможность исполнения контракта, </w:t>
      </w:r>
      <w:r w:rsidRPr="002F43EB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предлагаемое изменение существенных условий контракта и направляет в течение пяти рабочих дней со дня получения обращения поставщика (подрядчика, исполнителя) в орган Администрации </w:t>
      </w:r>
      <w:r w:rsidR="00DF2064" w:rsidRPr="002F43EB">
        <w:rPr>
          <w:rFonts w:ascii="Times New Roman" w:hAnsi="Times New Roman" w:cs="Times New Roman"/>
          <w:sz w:val="28"/>
          <w:szCs w:val="28"/>
        </w:rPr>
        <w:t>Харовского муниципального района</w:t>
      </w:r>
      <w:r w:rsidRPr="002F43EB">
        <w:rPr>
          <w:rFonts w:ascii="Times New Roman" w:hAnsi="Times New Roman" w:cs="Times New Roman"/>
          <w:sz w:val="28"/>
          <w:szCs w:val="28"/>
        </w:rPr>
        <w:t>, в ведении которого он находится, предложение об изменении существенных условий контракта (далее - предложение) с приложением следующих документов: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2.1. Обоснования возможности изменения существенных условий контракта, содержащего в том числе сведения о соблюдении положений </w:t>
      </w:r>
      <w:hyperlink r:id="rId8" w:history="1">
        <w:r w:rsidRPr="002F43EB">
          <w:rPr>
            <w:rFonts w:ascii="Times New Roman" w:hAnsi="Times New Roman" w:cs="Times New Roman"/>
            <w:color w:val="0000FF"/>
            <w:sz w:val="28"/>
            <w:szCs w:val="28"/>
          </w:rPr>
          <w:t>частей 1.3</w:t>
        </w:r>
      </w:hyperlink>
      <w:r w:rsidRPr="002F43EB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2F43EB">
          <w:rPr>
            <w:rFonts w:ascii="Times New Roman" w:hAnsi="Times New Roman" w:cs="Times New Roman"/>
            <w:color w:val="0000FF"/>
            <w:sz w:val="28"/>
            <w:szCs w:val="28"/>
          </w:rPr>
          <w:t>1.6 статьи 95</w:t>
        </w:r>
      </w:hyperlink>
      <w:r w:rsidRPr="002F43EB">
        <w:rPr>
          <w:rFonts w:ascii="Times New Roman" w:hAnsi="Times New Roman" w:cs="Times New Roman"/>
          <w:sz w:val="28"/>
          <w:szCs w:val="28"/>
        </w:rPr>
        <w:t xml:space="preserve"> Федерального закона N 44-ФЗ, а также сведения о соответствии предлагаемого изменения цены контракта доведенным лимитам бюджетных обязательств, объемам финансового обеспечения закупок, предусмотренным планом финансово-хозяйственной деятельности (в случае изменения цены контракта).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"/>
      <w:bookmarkEnd w:id="2"/>
      <w:r w:rsidRPr="002F43EB">
        <w:rPr>
          <w:rFonts w:ascii="Times New Roman" w:hAnsi="Times New Roman" w:cs="Times New Roman"/>
          <w:sz w:val="28"/>
          <w:szCs w:val="28"/>
        </w:rPr>
        <w:t>2.2. Документа, подтверждающего объем выполненных обязательств по контракту по состоянию на дату направления предложения, подписанного сторонами контракта (при наличии).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>2.3. Копии контракта.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>2.4. Проекта дополнительного соглашения об изменении существенных условий контракта.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>2.5. Документов, подтверждающих наступление независящих от сторон контракта обстоятельств, влекущих невозможность его исполнения, являющихся основаниями для изменения существенных условий контракта.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"/>
      <w:bookmarkEnd w:id="3"/>
      <w:r w:rsidRPr="002F43EB">
        <w:rPr>
          <w:rFonts w:ascii="Times New Roman" w:hAnsi="Times New Roman" w:cs="Times New Roman"/>
          <w:sz w:val="28"/>
          <w:szCs w:val="28"/>
        </w:rPr>
        <w:t>2.6. Обоснования предлагаемой цены контракта в соответствии с положениями, установленными для обоснования начальной (максимальной) цены контракта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случае изменения цены контракта).</w:t>
      </w:r>
    </w:p>
    <w:p w:rsidR="00E7074B" w:rsidRPr="002F43EB" w:rsidRDefault="00DF2064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>3. Орган Администрации Харовского муниципального района</w:t>
      </w:r>
      <w:r w:rsidR="00E7074B" w:rsidRPr="002F43EB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Учреждение, в течение пяти рабочих дней со дня получения предложения и документов, указанных в </w:t>
      </w:r>
      <w:hyperlink w:anchor="P15" w:history="1">
        <w:r w:rsidR="00E7074B" w:rsidRPr="002F43EB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="00E7074B" w:rsidRPr="002F43EB">
        <w:rPr>
          <w:rFonts w:ascii="Times New Roman" w:hAnsi="Times New Roman" w:cs="Times New Roman"/>
          <w:sz w:val="28"/>
          <w:szCs w:val="28"/>
        </w:rPr>
        <w:t xml:space="preserve"> настоящего постановления, рассматривает их и: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3.1. В случае соответствия документов требованиям, указанным в </w:t>
      </w:r>
      <w:hyperlink w:anchor="P15" w:history="1">
        <w:r w:rsidRPr="002F43EB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2F43EB">
        <w:rPr>
          <w:rFonts w:ascii="Times New Roman" w:hAnsi="Times New Roman" w:cs="Times New Roman"/>
          <w:sz w:val="28"/>
          <w:szCs w:val="28"/>
        </w:rPr>
        <w:t xml:space="preserve"> настоящего постановления, готовит муниципальный правовой акт по вопросам компетен</w:t>
      </w:r>
      <w:r w:rsidR="007C165C" w:rsidRPr="002F43EB">
        <w:rPr>
          <w:rFonts w:ascii="Times New Roman" w:hAnsi="Times New Roman" w:cs="Times New Roman"/>
          <w:sz w:val="28"/>
          <w:szCs w:val="28"/>
        </w:rPr>
        <w:t>ции Администрации Харовского муниципального района</w:t>
      </w:r>
      <w:r w:rsidRPr="002F43EB"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контракта с приложением пояснительной записки, содержащей в том числе обоснования вносимых изменений существенных условий контракта, сведения об обстоятельствах, влекущих невозможность исполнения контракта, являющихся основаниями для изменения существенных условий контракта.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3.2. В случае отсутствия документов, указанных в </w:t>
      </w:r>
      <w:hyperlink w:anchor="P15" w:history="1">
        <w:r w:rsidRPr="002F43EB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2F43EB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орган Администрации </w:t>
      </w:r>
      <w:r w:rsidR="007C165C" w:rsidRPr="002F43EB">
        <w:rPr>
          <w:rFonts w:ascii="Times New Roman" w:hAnsi="Times New Roman" w:cs="Times New Roman"/>
          <w:sz w:val="28"/>
          <w:szCs w:val="28"/>
        </w:rPr>
        <w:t>Харовского муниципального района</w:t>
      </w:r>
      <w:r w:rsidRPr="002F43EB">
        <w:rPr>
          <w:rFonts w:ascii="Times New Roman" w:hAnsi="Times New Roman" w:cs="Times New Roman"/>
          <w:sz w:val="28"/>
          <w:szCs w:val="28"/>
        </w:rPr>
        <w:t>, в ведении которого находится Учреждение, направляет в адрес Учреждения письмо об отказе в изменении существенных условий контракта.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4. В случае если муниципальным заказчиком является Администрация </w:t>
      </w:r>
      <w:r w:rsidR="007C165C" w:rsidRPr="002F43EB">
        <w:rPr>
          <w:rFonts w:ascii="Times New Roman" w:hAnsi="Times New Roman" w:cs="Times New Roman"/>
          <w:sz w:val="28"/>
          <w:szCs w:val="28"/>
        </w:rPr>
        <w:lastRenderedPageBreak/>
        <w:t xml:space="preserve">Харовского муниципального района </w:t>
      </w:r>
      <w:r w:rsidRPr="002F43EB">
        <w:rPr>
          <w:rFonts w:ascii="Times New Roman" w:hAnsi="Times New Roman" w:cs="Times New Roman"/>
          <w:sz w:val="28"/>
          <w:szCs w:val="28"/>
        </w:rPr>
        <w:t xml:space="preserve">или отраслевой орган Администрации </w:t>
      </w:r>
      <w:r w:rsidR="007C165C" w:rsidRPr="002F43EB">
        <w:rPr>
          <w:rFonts w:ascii="Times New Roman" w:hAnsi="Times New Roman" w:cs="Times New Roman"/>
          <w:sz w:val="28"/>
          <w:szCs w:val="28"/>
        </w:rPr>
        <w:t>Харовского муниципального района</w:t>
      </w:r>
      <w:r w:rsidRPr="002F43EB">
        <w:rPr>
          <w:rFonts w:ascii="Times New Roman" w:hAnsi="Times New Roman" w:cs="Times New Roman"/>
          <w:sz w:val="28"/>
          <w:szCs w:val="28"/>
        </w:rPr>
        <w:t>, указанный заказчик на основании обращения поставщика (подрядчика, исполнителя) о необходимости изменения существенных условий контракта, содержащего сведения о существенных условиях контракта, подлежащих изменению, в течение пяти рабочих дней со дня получения такого обращения рассматривает его и: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4.1. В случае наличия обстоятельств, влекущих невозможность исполнения контракта, готовит проект муниципального правового акта по вопросам компетенции Администрации </w:t>
      </w:r>
      <w:r w:rsidR="007C165C" w:rsidRPr="002F43EB">
        <w:rPr>
          <w:rFonts w:ascii="Times New Roman" w:hAnsi="Times New Roman" w:cs="Times New Roman"/>
          <w:sz w:val="28"/>
          <w:szCs w:val="28"/>
        </w:rPr>
        <w:t xml:space="preserve">Харовского муниципального района </w:t>
      </w:r>
      <w:r w:rsidRPr="002F43EB">
        <w:rPr>
          <w:rFonts w:ascii="Times New Roman" w:hAnsi="Times New Roman" w:cs="Times New Roman"/>
          <w:sz w:val="28"/>
          <w:szCs w:val="28"/>
        </w:rPr>
        <w:t xml:space="preserve">об изменении существенных условий контракта, обоснование возможности изменения существенных условий контракта, содержащее в том числе сведения о соблюдении положений </w:t>
      </w:r>
      <w:hyperlink r:id="rId10" w:history="1">
        <w:r w:rsidRPr="002F43EB">
          <w:rPr>
            <w:rFonts w:ascii="Times New Roman" w:hAnsi="Times New Roman" w:cs="Times New Roman"/>
            <w:color w:val="0000FF"/>
            <w:sz w:val="28"/>
            <w:szCs w:val="28"/>
          </w:rPr>
          <w:t>частей 1.3</w:t>
        </w:r>
      </w:hyperlink>
      <w:r w:rsidRPr="002F43E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2F43EB">
          <w:rPr>
            <w:rFonts w:ascii="Times New Roman" w:hAnsi="Times New Roman" w:cs="Times New Roman"/>
            <w:color w:val="0000FF"/>
            <w:sz w:val="28"/>
            <w:szCs w:val="28"/>
          </w:rPr>
          <w:t>1.6 статьи 95</w:t>
        </w:r>
      </w:hyperlink>
      <w:r w:rsidRPr="002F43EB">
        <w:rPr>
          <w:rFonts w:ascii="Times New Roman" w:hAnsi="Times New Roman" w:cs="Times New Roman"/>
          <w:sz w:val="28"/>
          <w:szCs w:val="28"/>
        </w:rPr>
        <w:t xml:space="preserve"> Федерального закона N 44-ФЗ, а также сведения о соответствии предлагаемого изменения цены контракта доведенным лимитам бюджетных обязательств (в случае изменения цены контракта), и документы, указанные в </w:t>
      </w:r>
      <w:hyperlink w:anchor="P17" w:history="1">
        <w:r w:rsidRPr="002F43EB">
          <w:rPr>
            <w:rFonts w:ascii="Times New Roman" w:hAnsi="Times New Roman" w:cs="Times New Roman"/>
            <w:color w:val="0000FF"/>
            <w:sz w:val="28"/>
            <w:szCs w:val="28"/>
          </w:rPr>
          <w:t>подпунктах 2.2</w:t>
        </w:r>
      </w:hyperlink>
      <w:r w:rsidRPr="002F43E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" w:history="1">
        <w:r w:rsidRPr="002F43EB">
          <w:rPr>
            <w:rFonts w:ascii="Times New Roman" w:hAnsi="Times New Roman" w:cs="Times New Roman"/>
            <w:color w:val="0000FF"/>
            <w:sz w:val="28"/>
            <w:szCs w:val="28"/>
          </w:rPr>
          <w:t>2.6 пункта 2</w:t>
        </w:r>
      </w:hyperlink>
      <w:r w:rsidRPr="002F43EB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>4.2. В случае отсутствия обстоятельств, влекущих невозможность исполнения контракта, направляет в адрес поставщика (подрядчика, исполнителя) письмо об отказе в изменении существенных условий контракта.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5. Муниципальный правовой акт по вопросам компетенции Администрации </w:t>
      </w:r>
      <w:r w:rsidR="007C165C" w:rsidRPr="002F43EB">
        <w:rPr>
          <w:rFonts w:ascii="Times New Roman" w:hAnsi="Times New Roman" w:cs="Times New Roman"/>
          <w:sz w:val="28"/>
          <w:szCs w:val="28"/>
        </w:rPr>
        <w:t xml:space="preserve">Харовского муниципального района </w:t>
      </w:r>
      <w:r w:rsidRPr="002F43EB">
        <w:rPr>
          <w:rFonts w:ascii="Times New Roman" w:hAnsi="Times New Roman" w:cs="Times New Roman"/>
          <w:sz w:val="28"/>
          <w:szCs w:val="28"/>
        </w:rPr>
        <w:t>об изменении существенных условий контракта принимается в форме: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распоряжения руководителя органа Администрации </w:t>
      </w:r>
      <w:r w:rsidR="007C165C" w:rsidRPr="002F43EB">
        <w:rPr>
          <w:rFonts w:ascii="Times New Roman" w:hAnsi="Times New Roman" w:cs="Times New Roman"/>
          <w:sz w:val="28"/>
          <w:szCs w:val="28"/>
        </w:rPr>
        <w:t>Харовского муниципального района</w:t>
      </w:r>
      <w:r w:rsidRPr="002F43EB">
        <w:rPr>
          <w:rFonts w:ascii="Times New Roman" w:hAnsi="Times New Roman" w:cs="Times New Roman"/>
          <w:sz w:val="28"/>
          <w:szCs w:val="28"/>
        </w:rPr>
        <w:t>, в подведомственности которого находится Учреждение, если заказчиком является Учреждение;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7C165C" w:rsidRPr="002F43EB">
        <w:rPr>
          <w:rFonts w:ascii="Times New Roman" w:hAnsi="Times New Roman" w:cs="Times New Roman"/>
          <w:sz w:val="28"/>
          <w:szCs w:val="28"/>
        </w:rPr>
        <w:t>Харовского муниципального района</w:t>
      </w:r>
      <w:r w:rsidRPr="002F43EB">
        <w:rPr>
          <w:rFonts w:ascii="Times New Roman" w:hAnsi="Times New Roman" w:cs="Times New Roman"/>
          <w:sz w:val="28"/>
          <w:szCs w:val="28"/>
        </w:rPr>
        <w:t xml:space="preserve">, если заказчиком является Администрация </w:t>
      </w:r>
      <w:r w:rsidR="007C165C" w:rsidRPr="002F43EB">
        <w:rPr>
          <w:rFonts w:ascii="Times New Roman" w:hAnsi="Times New Roman" w:cs="Times New Roman"/>
          <w:sz w:val="28"/>
          <w:szCs w:val="28"/>
        </w:rPr>
        <w:t xml:space="preserve">Харовского муниципального района </w:t>
      </w:r>
      <w:r w:rsidRPr="002F43EB">
        <w:rPr>
          <w:rFonts w:ascii="Times New Roman" w:hAnsi="Times New Roman" w:cs="Times New Roman"/>
          <w:sz w:val="28"/>
          <w:szCs w:val="28"/>
        </w:rPr>
        <w:t xml:space="preserve">или отраслевой орган Администрации </w:t>
      </w:r>
      <w:r w:rsidR="007C165C" w:rsidRPr="002F43EB">
        <w:rPr>
          <w:rFonts w:ascii="Times New Roman" w:hAnsi="Times New Roman" w:cs="Times New Roman"/>
          <w:sz w:val="28"/>
          <w:szCs w:val="28"/>
        </w:rPr>
        <w:t>Харовского муниципального района</w:t>
      </w:r>
      <w:r w:rsidRPr="002F43EB">
        <w:rPr>
          <w:rFonts w:ascii="Times New Roman" w:hAnsi="Times New Roman" w:cs="Times New Roman"/>
          <w:sz w:val="28"/>
          <w:szCs w:val="28"/>
        </w:rPr>
        <w:t>.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Проект муниципального правового акта по вопросам компетенции Администрации </w:t>
      </w:r>
      <w:r w:rsidR="007C165C" w:rsidRPr="002F43EB">
        <w:rPr>
          <w:rFonts w:ascii="Times New Roman" w:hAnsi="Times New Roman" w:cs="Times New Roman"/>
          <w:sz w:val="28"/>
          <w:szCs w:val="28"/>
        </w:rPr>
        <w:t xml:space="preserve">Харовского муниципального района </w:t>
      </w:r>
      <w:r w:rsidRPr="002F43EB">
        <w:rPr>
          <w:rFonts w:ascii="Times New Roman" w:hAnsi="Times New Roman" w:cs="Times New Roman"/>
          <w:sz w:val="28"/>
          <w:szCs w:val="28"/>
        </w:rPr>
        <w:t xml:space="preserve">об изменении существенных условий контракта подлежит согласованию и утверждению в порядке и в сроки, установленные инструкцией по делопроизводству в Администрации </w:t>
      </w:r>
      <w:r w:rsidR="007C165C" w:rsidRPr="002F43EB">
        <w:rPr>
          <w:rFonts w:ascii="Times New Roman" w:hAnsi="Times New Roman" w:cs="Times New Roman"/>
          <w:sz w:val="28"/>
          <w:szCs w:val="28"/>
        </w:rPr>
        <w:t>Харовского муниципального района</w:t>
      </w:r>
      <w:r w:rsidRPr="002F43EB">
        <w:rPr>
          <w:rFonts w:ascii="Times New Roman" w:hAnsi="Times New Roman" w:cs="Times New Roman"/>
          <w:sz w:val="28"/>
          <w:szCs w:val="28"/>
        </w:rPr>
        <w:t>.</w:t>
      </w:r>
    </w:p>
    <w:p w:rsidR="00E7074B" w:rsidRPr="002F43EB" w:rsidRDefault="00E7074B" w:rsidP="004C4C8C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6. В случае если изменение существенных условий контракта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</w:t>
      </w:r>
      <w:hyperlink r:id="rId12" w:history="1">
        <w:r w:rsidRPr="002F43EB">
          <w:rPr>
            <w:rFonts w:ascii="Times New Roman" w:hAnsi="Times New Roman" w:cs="Times New Roman"/>
            <w:color w:val="0000FF"/>
            <w:sz w:val="28"/>
            <w:szCs w:val="28"/>
          </w:rPr>
          <w:t>статьей 96</w:t>
        </w:r>
      </w:hyperlink>
      <w:r w:rsidRPr="002F43EB">
        <w:rPr>
          <w:rFonts w:ascii="Times New Roman" w:hAnsi="Times New Roman" w:cs="Times New Roman"/>
          <w:sz w:val="28"/>
          <w:szCs w:val="28"/>
        </w:rPr>
        <w:t xml:space="preserve"> Федерального закона N 44-ФЗ при определении поставщика (подрядчика, исполнителя), заключение дополнительного соглашения осуществляется после представления поставщиком (подрядчиком, исполнителем) обеспечения исполнения контракта.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7. Настоящее постановление не применяется к правоотношениям, </w:t>
      </w:r>
      <w:r w:rsidRPr="002F43EB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урегулированным </w:t>
      </w:r>
      <w:hyperlink r:id="rId13" w:history="1">
        <w:r w:rsidRPr="002F43E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F43E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апреля 2022 года N 680 </w:t>
      </w:r>
      <w:r w:rsidR="00381C80">
        <w:rPr>
          <w:rFonts w:ascii="Times New Roman" w:hAnsi="Times New Roman" w:cs="Times New Roman"/>
          <w:sz w:val="28"/>
          <w:szCs w:val="28"/>
        </w:rPr>
        <w:t>«</w:t>
      </w:r>
      <w:r w:rsidRPr="002F43EB">
        <w:rPr>
          <w:rFonts w:ascii="Times New Roman" w:hAnsi="Times New Roman" w:cs="Times New Roman"/>
          <w:sz w:val="28"/>
          <w:szCs w:val="28"/>
        </w:rPr>
        <w:t xml:space="preserve">Об установлении порядка и случаев изменения существенных </w:t>
      </w:r>
      <w:proofErr w:type="gramStart"/>
      <w:r w:rsidRPr="002F43EB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Pr="002F43E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</w:t>
      </w:r>
      <w:r w:rsidR="00381C80">
        <w:rPr>
          <w:rFonts w:ascii="Times New Roman" w:hAnsi="Times New Roman" w:cs="Times New Roman"/>
          <w:sz w:val="28"/>
          <w:szCs w:val="28"/>
        </w:rPr>
        <w:t>»</w:t>
      </w:r>
      <w:r w:rsidRPr="002F43EB">
        <w:rPr>
          <w:rFonts w:ascii="Times New Roman" w:hAnsi="Times New Roman" w:cs="Times New Roman"/>
          <w:sz w:val="28"/>
          <w:szCs w:val="28"/>
        </w:rPr>
        <w:t>.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>8. Настоящее постановление</w:t>
      </w:r>
      <w:r w:rsidR="002F43EB" w:rsidRPr="002F43E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4C4C8C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2F43EB">
        <w:rPr>
          <w:rFonts w:ascii="Times New Roman" w:hAnsi="Times New Roman" w:cs="Times New Roman"/>
          <w:sz w:val="28"/>
          <w:szCs w:val="28"/>
        </w:rPr>
        <w:t>официально</w:t>
      </w:r>
      <w:r w:rsidR="004C4C8C">
        <w:rPr>
          <w:rFonts w:ascii="Times New Roman" w:hAnsi="Times New Roman" w:cs="Times New Roman"/>
          <w:sz w:val="28"/>
          <w:szCs w:val="28"/>
        </w:rPr>
        <w:t>го</w:t>
      </w:r>
      <w:r w:rsidRPr="002F43EB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4C4C8C">
        <w:rPr>
          <w:rFonts w:ascii="Times New Roman" w:hAnsi="Times New Roman" w:cs="Times New Roman"/>
          <w:sz w:val="28"/>
          <w:szCs w:val="28"/>
        </w:rPr>
        <w:t>я</w:t>
      </w:r>
      <w:r w:rsidRPr="002F43EB">
        <w:rPr>
          <w:rFonts w:ascii="Times New Roman" w:hAnsi="Times New Roman" w:cs="Times New Roman"/>
          <w:sz w:val="28"/>
          <w:szCs w:val="28"/>
        </w:rPr>
        <w:t xml:space="preserve"> в </w:t>
      </w:r>
      <w:r w:rsidR="00381C80">
        <w:rPr>
          <w:rFonts w:ascii="Times New Roman" w:hAnsi="Times New Roman" w:cs="Times New Roman"/>
          <w:sz w:val="28"/>
          <w:szCs w:val="28"/>
        </w:rPr>
        <w:t>«</w:t>
      </w:r>
      <w:r w:rsidR="002F43EB" w:rsidRPr="002F43EB">
        <w:rPr>
          <w:rFonts w:ascii="Times New Roman" w:hAnsi="Times New Roman" w:cs="Times New Roman"/>
          <w:sz w:val="28"/>
          <w:szCs w:val="28"/>
        </w:rPr>
        <w:t>Официальн</w:t>
      </w:r>
      <w:r w:rsidR="004C4C8C">
        <w:rPr>
          <w:rFonts w:ascii="Times New Roman" w:hAnsi="Times New Roman" w:cs="Times New Roman"/>
          <w:sz w:val="28"/>
          <w:szCs w:val="28"/>
        </w:rPr>
        <w:t>ом</w:t>
      </w:r>
      <w:r w:rsidR="002F43EB" w:rsidRPr="002F43EB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4C4C8C">
        <w:rPr>
          <w:rFonts w:ascii="Times New Roman" w:hAnsi="Times New Roman" w:cs="Times New Roman"/>
          <w:sz w:val="28"/>
          <w:szCs w:val="28"/>
        </w:rPr>
        <w:t>е</w:t>
      </w:r>
      <w:r w:rsidR="00381C80">
        <w:rPr>
          <w:rFonts w:ascii="Times New Roman" w:hAnsi="Times New Roman" w:cs="Times New Roman"/>
          <w:sz w:val="28"/>
          <w:szCs w:val="28"/>
        </w:rPr>
        <w:t>»</w:t>
      </w:r>
      <w:r w:rsidR="00D72E12">
        <w:rPr>
          <w:rFonts w:ascii="Times New Roman" w:hAnsi="Times New Roman" w:cs="Times New Roman"/>
          <w:sz w:val="28"/>
          <w:szCs w:val="28"/>
        </w:rPr>
        <w:t xml:space="preserve"> </w:t>
      </w:r>
      <w:r w:rsidR="002F43EB" w:rsidRPr="002F43EB">
        <w:rPr>
          <w:rFonts w:ascii="Times New Roman" w:hAnsi="Times New Roman" w:cs="Times New Roman"/>
          <w:sz w:val="28"/>
          <w:szCs w:val="28"/>
        </w:rPr>
        <w:t xml:space="preserve">- приложении к районной газете </w:t>
      </w:r>
      <w:r w:rsidR="00381C80">
        <w:rPr>
          <w:rFonts w:ascii="Times New Roman" w:hAnsi="Times New Roman" w:cs="Times New Roman"/>
          <w:sz w:val="28"/>
          <w:szCs w:val="28"/>
        </w:rPr>
        <w:t>«</w:t>
      </w:r>
      <w:r w:rsidR="002F43EB" w:rsidRPr="002F43EB">
        <w:rPr>
          <w:rFonts w:ascii="Times New Roman" w:hAnsi="Times New Roman" w:cs="Times New Roman"/>
          <w:sz w:val="28"/>
          <w:szCs w:val="28"/>
        </w:rPr>
        <w:t>Призыв</w:t>
      </w:r>
      <w:r w:rsidR="00381C80">
        <w:rPr>
          <w:rFonts w:ascii="Times New Roman" w:hAnsi="Times New Roman" w:cs="Times New Roman"/>
          <w:sz w:val="28"/>
          <w:szCs w:val="28"/>
        </w:rPr>
        <w:t>»</w:t>
      </w:r>
      <w:r w:rsidR="002F43EB" w:rsidRPr="002F43EB">
        <w:rPr>
          <w:rFonts w:ascii="Times New Roman" w:hAnsi="Times New Roman" w:cs="Times New Roman"/>
          <w:sz w:val="28"/>
          <w:szCs w:val="28"/>
        </w:rPr>
        <w:t xml:space="preserve"> </w:t>
      </w:r>
      <w:r w:rsidRPr="002F43EB">
        <w:rPr>
          <w:rFonts w:ascii="Times New Roman" w:hAnsi="Times New Roman" w:cs="Times New Roman"/>
          <w:sz w:val="28"/>
          <w:szCs w:val="28"/>
        </w:rPr>
        <w:t xml:space="preserve">и </w:t>
      </w:r>
      <w:r w:rsidR="004C4C8C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2F43EB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 w:rsidR="002F43EB" w:rsidRPr="002F43EB">
        <w:rPr>
          <w:rFonts w:ascii="Times New Roman" w:hAnsi="Times New Roman" w:cs="Times New Roman"/>
          <w:sz w:val="28"/>
          <w:szCs w:val="28"/>
        </w:rPr>
        <w:t>Харовского муниципального района</w:t>
      </w:r>
      <w:r w:rsidRPr="002F43E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81C80">
        <w:rPr>
          <w:rFonts w:ascii="Times New Roman" w:hAnsi="Times New Roman" w:cs="Times New Roman"/>
          <w:sz w:val="28"/>
          <w:szCs w:val="28"/>
        </w:rPr>
        <w:t>«</w:t>
      </w:r>
      <w:r w:rsidRPr="002F43EB">
        <w:rPr>
          <w:rFonts w:ascii="Times New Roman" w:hAnsi="Times New Roman" w:cs="Times New Roman"/>
          <w:sz w:val="28"/>
          <w:szCs w:val="28"/>
        </w:rPr>
        <w:t>Интернет</w:t>
      </w:r>
      <w:r w:rsidR="00381C80">
        <w:rPr>
          <w:rFonts w:ascii="Times New Roman" w:hAnsi="Times New Roman" w:cs="Times New Roman"/>
          <w:sz w:val="28"/>
          <w:szCs w:val="28"/>
        </w:rPr>
        <w:t>»</w:t>
      </w:r>
      <w:r w:rsidRPr="002F43EB">
        <w:rPr>
          <w:rFonts w:ascii="Times New Roman" w:hAnsi="Times New Roman" w:cs="Times New Roman"/>
          <w:sz w:val="28"/>
          <w:szCs w:val="28"/>
        </w:rPr>
        <w:t>.</w:t>
      </w:r>
    </w:p>
    <w:p w:rsidR="00E7074B" w:rsidRPr="002F43EB" w:rsidRDefault="00E7074B" w:rsidP="004C4C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43EB" w:rsidRPr="002F43EB" w:rsidRDefault="002F43EB" w:rsidP="004C4C8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2F43EB" w:rsidRPr="002F43EB" w:rsidRDefault="002F43EB" w:rsidP="004C4C8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2F43E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Руководитель администрации</w:t>
      </w:r>
    </w:p>
    <w:p w:rsidR="00E7074B" w:rsidRPr="002F43EB" w:rsidRDefault="002F43EB" w:rsidP="004C4C8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43E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Харовского муниципального района                      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          </w:t>
      </w:r>
      <w:r w:rsidRPr="002F43E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О.В. Тихомиров</w:t>
      </w:r>
    </w:p>
    <w:p w:rsidR="00E7074B" w:rsidRPr="002F43EB" w:rsidRDefault="00E7074B" w:rsidP="004C4C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4411" w:rsidRPr="002F43EB" w:rsidRDefault="00394411" w:rsidP="004C4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4411" w:rsidRPr="002F43EB" w:rsidSect="00CC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4B"/>
    <w:rsid w:val="00015C91"/>
    <w:rsid w:val="00133ADD"/>
    <w:rsid w:val="00214C99"/>
    <w:rsid w:val="002F43EB"/>
    <w:rsid w:val="00355D56"/>
    <w:rsid w:val="00381C80"/>
    <w:rsid w:val="00394411"/>
    <w:rsid w:val="004C4C8C"/>
    <w:rsid w:val="00546829"/>
    <w:rsid w:val="007C165C"/>
    <w:rsid w:val="009F58FB"/>
    <w:rsid w:val="00A265A2"/>
    <w:rsid w:val="00B476BE"/>
    <w:rsid w:val="00D25D09"/>
    <w:rsid w:val="00D72E12"/>
    <w:rsid w:val="00D84425"/>
    <w:rsid w:val="00DF2064"/>
    <w:rsid w:val="00E7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0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43EB"/>
    <w:pPr>
      <w:ind w:left="720"/>
      <w:contextualSpacing/>
    </w:pPr>
  </w:style>
  <w:style w:type="character" w:styleId="a4">
    <w:name w:val="Strong"/>
    <w:basedOn w:val="a0"/>
    <w:uiPriority w:val="22"/>
    <w:qFormat/>
    <w:rsid w:val="002F43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0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43EB"/>
    <w:pPr>
      <w:ind w:left="720"/>
      <w:contextualSpacing/>
    </w:pPr>
  </w:style>
  <w:style w:type="character" w:styleId="a4">
    <w:name w:val="Strong"/>
    <w:basedOn w:val="a0"/>
    <w:uiPriority w:val="22"/>
    <w:qFormat/>
    <w:rsid w:val="002F4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B431D806EEC7235870B7FAF46A9266A4FA94BF27855195B5A33E70725AEE58DBF7FFEC010F4E962A96D0A5D2D259862DC68A10CCES4lCK" TargetMode="External"/><Relationship Id="rId13" Type="http://schemas.openxmlformats.org/officeDocument/2006/relationships/hyperlink" Target="consultantplus://offline/ref=2BBB431D806EEC7235870B7FAF46A9266A4FA94BF77E55195B5A33E70725AEE59FBF27F1C91EEDE230E62B5F52S2l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BB431D806EEC7235870B7FAF46A9266A4FA94BF27855195B5A33E70725AEE59FBF27F1C91EEDE230E62B5F52S2lFK" TargetMode="External"/><Relationship Id="rId12" Type="http://schemas.openxmlformats.org/officeDocument/2006/relationships/hyperlink" Target="consultantplus://offline/ref=2BBB431D806EEC7235870B7FAF46A9266A4FA94BF27855195B5A33E70725AEE58DBF7FFDC919F0E632F37D0E14782E8664C476A512CE4E5FS7l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BB431D806EEC7235871572B92AF7226B45F246F07B584A060735B05875A8B0CDFF79A88A5CFEE336FF2D5D542677D7268F7BA30AD24E5B6FD140E0S4lAK" TargetMode="External"/><Relationship Id="rId11" Type="http://schemas.openxmlformats.org/officeDocument/2006/relationships/hyperlink" Target="consultantplus://offline/ref=2BBB431D806EEC7235870B7FAF46A9266A4FA94BF27855195B5A33E70725AEE58DBF7FFEC011F7E962A96D0A5D2D259862DC68A10CCES4lCK" TargetMode="External"/><Relationship Id="rId5" Type="http://schemas.openxmlformats.org/officeDocument/2006/relationships/hyperlink" Target="consultantplus://offline/ref=2BBB431D806EEC7235870B7FAF46A9266A4FA94BF27855195B5A33E70725AEE58DBF7FFDCB18F3EA3DAC781B052023807CDA70BD0ECC4CS5lF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BB431D806EEC7235870B7FAF46A9266A4FA94BF27855195B5A33E70725AEE58DBF7FFEC010F4E962A96D0A5D2D259862DC68A10CCES4l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BB431D806EEC7235870B7FAF46A9266A4FA94BF27855195B5A33E70725AEE58DBF7FFEC011F7E962A96D0A5D2D259862DC68A10CCES4l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us-7</cp:lastModifiedBy>
  <cp:revision>5</cp:revision>
  <dcterms:created xsi:type="dcterms:W3CDTF">2022-06-17T11:36:00Z</dcterms:created>
  <dcterms:modified xsi:type="dcterms:W3CDTF">2022-08-08T08:26:00Z</dcterms:modified>
</cp:coreProperties>
</file>