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CFC">
        <w:rPr>
          <w:rFonts w:ascii="Times New Roman" w:cs="Times New Roman"/>
          <w:sz w:val="28"/>
          <w:szCs w:val="28"/>
        </w:rPr>
        <w:t>﻿</w:t>
      </w:r>
    </w:p>
    <w:p w:rsidR="00E57F2C" w:rsidRPr="00397CFC" w:rsidRDefault="00E57F2C" w:rsidP="00CD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171B2">
        <w:rPr>
          <w:rFonts w:ascii="Times New Roman" w:hAnsi="Times New Roman" w:cs="Times New Roman"/>
          <w:sz w:val="28"/>
          <w:szCs w:val="28"/>
        </w:rPr>
        <w:t>ОКРУГА</w:t>
      </w:r>
    </w:p>
    <w:p w:rsidR="001749E8" w:rsidRPr="00397CFC" w:rsidRDefault="001749E8" w:rsidP="00CD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CD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749E8" w:rsidRPr="00397CFC" w:rsidRDefault="001749E8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C64FB8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F2C" w:rsidRPr="00397CFC">
        <w:rPr>
          <w:rFonts w:ascii="Times New Roman" w:hAnsi="Times New Roman" w:cs="Times New Roman"/>
          <w:sz w:val="28"/>
          <w:szCs w:val="28"/>
        </w:rPr>
        <w:t>т</w:t>
      </w:r>
      <w:r w:rsidR="00AF5792">
        <w:rPr>
          <w:rFonts w:ascii="Times New Roman" w:hAnsi="Times New Roman" w:cs="Times New Roman"/>
          <w:sz w:val="28"/>
          <w:szCs w:val="28"/>
        </w:rPr>
        <w:t xml:space="preserve"> 20.04.2023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8171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27692E" w:rsidRPr="00397CFC">
        <w:rPr>
          <w:rFonts w:ascii="Times New Roman" w:hAnsi="Times New Roman" w:cs="Times New Roman"/>
          <w:sz w:val="28"/>
          <w:szCs w:val="28"/>
        </w:rPr>
        <w:t xml:space="preserve">      </w:t>
      </w:r>
      <w:r w:rsidR="00AF57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692E" w:rsidRPr="00397C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57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№ </w:t>
      </w:r>
      <w:r w:rsidR="00AF5792">
        <w:rPr>
          <w:rFonts w:ascii="Times New Roman" w:hAnsi="Times New Roman" w:cs="Times New Roman"/>
          <w:sz w:val="28"/>
          <w:szCs w:val="28"/>
        </w:rPr>
        <w:t>608</w:t>
      </w:r>
    </w:p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F44BF4">
      <w:pPr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1749E8" w:rsidRPr="00397CFC" w:rsidRDefault="001749E8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Вологодской области от 9 октября 2007 года № 1663-ОЗ «О регулировании некоторых вопросов муниципальной службы в Вологодской области»</w:t>
      </w:r>
      <w:r w:rsidR="000F0232">
        <w:rPr>
          <w:rFonts w:ascii="Times New Roman" w:hAnsi="Times New Roman" w:cs="Times New Roman"/>
          <w:sz w:val="28"/>
          <w:szCs w:val="28"/>
        </w:rPr>
        <w:t xml:space="preserve">, </w:t>
      </w:r>
      <w:r w:rsidR="000F0232" w:rsidRPr="000F0232">
        <w:rPr>
          <w:rFonts w:ascii="Times New Roman" w:hAnsi="Times New Roman" w:cs="Times New Roman"/>
          <w:sz w:val="28"/>
          <w:szCs w:val="28"/>
        </w:rPr>
        <w:t>решением Муниципального Собрания</w:t>
      </w:r>
      <w:proofErr w:type="gramEnd"/>
      <w:r w:rsidR="000F0232" w:rsidRPr="000F0232">
        <w:rPr>
          <w:rFonts w:ascii="Times New Roman" w:hAnsi="Times New Roman" w:cs="Times New Roman"/>
          <w:sz w:val="28"/>
          <w:szCs w:val="28"/>
        </w:rPr>
        <w:t xml:space="preserve"> Харовского муниципального округа от 07.02.2023 № 5 «О разграничении полномочий между органами местного самоуправления Харовского муниципального округа в сфере противодействия коррупции»</w:t>
      </w:r>
      <w:r w:rsidRPr="00397CFC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C072E">
        <w:rPr>
          <w:rFonts w:ascii="Times New Roman" w:hAnsi="Times New Roman" w:cs="Times New Roman"/>
          <w:sz w:val="28"/>
          <w:szCs w:val="28"/>
        </w:rPr>
        <w:t>Ю</w:t>
      </w:r>
      <w:r w:rsidRPr="00397CFC">
        <w:rPr>
          <w:rFonts w:ascii="Times New Roman" w:hAnsi="Times New Roman" w:cs="Times New Roman"/>
          <w:sz w:val="28"/>
          <w:szCs w:val="28"/>
        </w:rPr>
        <w:t>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муниципальных служащих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1).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соблюдению требований к служебному поведению муниципальных служащих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2).</w:t>
      </w:r>
    </w:p>
    <w:p w:rsidR="00F44BF4" w:rsidRDefault="00F44BF4" w:rsidP="00F4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7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7F20EA">
        <w:rPr>
          <w:rFonts w:ascii="Times New Roman" w:hAnsi="Times New Roman" w:cs="Times New Roman"/>
          <w:sz w:val="28"/>
          <w:szCs w:val="28"/>
        </w:rPr>
        <w:t>ис</w:t>
      </w:r>
      <w:r w:rsidRPr="00397CFC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делами, начальника </w:t>
      </w:r>
      <w:r w:rsidR="0014582B" w:rsidRPr="0014582B">
        <w:rPr>
          <w:rFonts w:ascii="Times New Roman" w:hAnsi="Times New Roman" w:cs="Times New Roman"/>
          <w:sz w:val="28"/>
          <w:szCs w:val="28"/>
        </w:rPr>
        <w:t>Управлени</w:t>
      </w:r>
      <w:r w:rsidR="0014582B">
        <w:rPr>
          <w:rFonts w:ascii="Times New Roman" w:hAnsi="Times New Roman" w:cs="Times New Roman"/>
          <w:sz w:val="28"/>
          <w:szCs w:val="28"/>
        </w:rPr>
        <w:t>я</w:t>
      </w:r>
      <w:r w:rsidR="0014582B" w:rsidRPr="0014582B">
        <w:rPr>
          <w:rFonts w:ascii="Times New Roman" w:hAnsi="Times New Roman" w:cs="Times New Roman"/>
          <w:sz w:val="28"/>
          <w:szCs w:val="28"/>
        </w:rPr>
        <w:t xml:space="preserve"> делами, кадровой и документационной работы Администрации округа</w:t>
      </w:r>
      <w:r>
        <w:rPr>
          <w:rFonts w:ascii="Times New Roman" w:hAnsi="Times New Roman" w:cs="Times New Roman"/>
          <w:sz w:val="28"/>
          <w:szCs w:val="28"/>
        </w:rPr>
        <w:t xml:space="preserve"> О.Н. Карлову.</w:t>
      </w:r>
    </w:p>
    <w:p w:rsidR="00F44BF4" w:rsidRDefault="00F44BF4" w:rsidP="00F4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F44BF4" w:rsidRPr="004D545F" w:rsidRDefault="00F44BF4" w:rsidP="006F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F">
        <w:rPr>
          <w:rFonts w:ascii="Times New Roman" w:hAnsi="Times New Roman" w:cs="Times New Roman"/>
          <w:sz w:val="28"/>
          <w:szCs w:val="28"/>
        </w:rPr>
        <w:t>5.1. распоряжение главы Харовского муниципального района от 29.06.2009 № 102-р</w:t>
      </w:r>
      <w:r w:rsidR="006F5426" w:rsidRPr="004D545F">
        <w:rPr>
          <w:rFonts w:ascii="Times New Roman" w:hAnsi="Times New Roman" w:cs="Times New Roman"/>
          <w:sz w:val="28"/>
          <w:szCs w:val="28"/>
        </w:rPr>
        <w:t xml:space="preserve">  «О комиссии по соблюдению требований к служебному поведению и по урегулированию конфликта интересов муниципальных служащих в администрации Харовского муниципального района»</w:t>
      </w:r>
      <w:r w:rsidRPr="004D545F">
        <w:rPr>
          <w:rFonts w:ascii="Times New Roman" w:hAnsi="Times New Roman" w:cs="Times New Roman"/>
          <w:sz w:val="28"/>
          <w:szCs w:val="28"/>
        </w:rPr>
        <w:t>;</w:t>
      </w:r>
    </w:p>
    <w:p w:rsidR="00C64FB8" w:rsidRPr="004D545F" w:rsidRDefault="00F44BF4" w:rsidP="00F4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45F">
        <w:rPr>
          <w:rFonts w:ascii="Times New Roman" w:hAnsi="Times New Roman" w:cs="Times New Roman"/>
          <w:sz w:val="28"/>
          <w:szCs w:val="28"/>
        </w:rPr>
        <w:t xml:space="preserve">5.2. </w:t>
      </w:r>
      <w:r w:rsidR="00C64FB8" w:rsidRPr="004D545F">
        <w:rPr>
          <w:rFonts w:ascii="Times New Roman" w:hAnsi="Times New Roman" w:cs="Times New Roman"/>
          <w:sz w:val="28"/>
          <w:szCs w:val="28"/>
        </w:rPr>
        <w:t>распоряжение администрации Харовского муниципального района от 12 декабря 2018 г. № 271-р «О внесении изменений в распоряжение Главы Харовского муниципального района № 102-р от 29.06.2009 г.»</w:t>
      </w:r>
    </w:p>
    <w:p w:rsidR="00E57F2C" w:rsidRDefault="00F44BF4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A18A5" w:rsidRPr="00397CFC">
        <w:rPr>
          <w:rFonts w:ascii="Times New Roman" w:hAnsi="Times New Roman" w:cs="Times New Roman"/>
          <w:sz w:val="28"/>
          <w:szCs w:val="28"/>
        </w:rPr>
        <w:t>со дня его официального опубликования в «Официальном вестнике» - приложении к газете «Призыв»</w:t>
      </w:r>
      <w:r w:rsidR="00422E13">
        <w:rPr>
          <w:rFonts w:ascii="Times New Roman" w:hAnsi="Times New Roman" w:cs="Times New Roman"/>
          <w:sz w:val="28"/>
          <w:szCs w:val="28"/>
        </w:rPr>
        <w:t xml:space="preserve"> и</w:t>
      </w:r>
      <w:r w:rsidR="00422E13" w:rsidRPr="00422E1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Харовского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="00422E13" w:rsidRPr="00422E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44BF4" w:rsidRPr="00397CFC" w:rsidRDefault="00F44BF4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FC10E1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18A5" w:rsidRPr="00397CFC">
        <w:rPr>
          <w:rFonts w:ascii="Times New Roman" w:hAnsi="Times New Roman" w:cs="Times New Roman"/>
          <w:sz w:val="28"/>
          <w:szCs w:val="28"/>
        </w:rPr>
        <w:t xml:space="preserve">      О.В. Тихомиров</w:t>
      </w:r>
    </w:p>
    <w:p w:rsidR="00CD1436" w:rsidRPr="00397CFC" w:rsidRDefault="00CD1436">
      <w:pPr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br w:type="page"/>
      </w:r>
    </w:p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1749E8" w:rsidP="00CD14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7F2C" w:rsidRPr="00397CFC" w:rsidRDefault="001749E8" w:rsidP="00CD143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к </w:t>
      </w:r>
      <w:r w:rsidR="00E57F2C" w:rsidRPr="00397CFC">
        <w:rPr>
          <w:rFonts w:ascii="Times New Roman" w:hAnsi="Times New Roman" w:cs="Times New Roman"/>
          <w:sz w:val="28"/>
          <w:szCs w:val="28"/>
        </w:rPr>
        <w:t>постановлени</w:t>
      </w:r>
      <w:r w:rsidRPr="00397CFC">
        <w:rPr>
          <w:rFonts w:ascii="Times New Roman" w:hAnsi="Times New Roman" w:cs="Times New Roman"/>
          <w:sz w:val="28"/>
          <w:szCs w:val="28"/>
        </w:rPr>
        <w:t>ю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А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от </w:t>
      </w:r>
      <w:r w:rsidR="00AF5792">
        <w:rPr>
          <w:rFonts w:ascii="Times New Roman" w:hAnsi="Times New Roman" w:cs="Times New Roman"/>
          <w:sz w:val="28"/>
          <w:szCs w:val="28"/>
        </w:rPr>
        <w:t>20.04.23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№ </w:t>
      </w:r>
      <w:r w:rsidR="00AF5792">
        <w:rPr>
          <w:rFonts w:ascii="Times New Roman" w:hAnsi="Times New Roman" w:cs="Times New Roman"/>
          <w:sz w:val="28"/>
          <w:szCs w:val="28"/>
        </w:rPr>
        <w:t>608</w:t>
      </w:r>
    </w:p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CD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ПОЛОЖЕНИЕ</w:t>
      </w:r>
    </w:p>
    <w:p w:rsidR="00E57F2C" w:rsidRPr="00397CFC" w:rsidRDefault="00E57F2C" w:rsidP="00CD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E57F2C" w:rsidRPr="00397CFC" w:rsidRDefault="00E57F2C" w:rsidP="00CD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E57F2C" w:rsidRPr="00397CFC" w:rsidRDefault="00E57F2C" w:rsidP="00CD14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образуемой в </w:t>
      </w:r>
      <w:r w:rsidR="00FC10E1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397C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C10E1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) в соответствии с Федеральным законом от 25 декабря 2008 года № 273-ФЗ «О противодействии коррупции».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3. Основной задач</w:t>
      </w:r>
      <w:r w:rsidR="00FC10E1">
        <w:rPr>
          <w:rFonts w:ascii="Times New Roman" w:hAnsi="Times New Roman" w:cs="Times New Roman"/>
          <w:sz w:val="28"/>
          <w:szCs w:val="28"/>
        </w:rPr>
        <w:t>ей комиссии является содействие</w:t>
      </w:r>
      <w:r w:rsidRPr="00397CFC">
        <w:rPr>
          <w:rFonts w:ascii="Times New Roman" w:hAnsi="Times New Roman" w:cs="Times New Roman"/>
          <w:sz w:val="28"/>
          <w:szCs w:val="28"/>
        </w:rPr>
        <w:t>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 (или)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5. Комиссия образуется постановлением </w:t>
      </w:r>
      <w:r w:rsidR="00FC10E1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FC10E1">
        <w:rPr>
          <w:rFonts w:ascii="Times New Roman" w:hAnsi="Times New Roman" w:cs="Times New Roman"/>
          <w:sz w:val="28"/>
          <w:szCs w:val="28"/>
        </w:rPr>
        <w:t>Главой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lastRenderedPageBreak/>
        <w:t>6. В состав комиссии входят: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FC10E1">
        <w:rPr>
          <w:rFonts w:ascii="Times New Roman" w:hAnsi="Times New Roman" w:cs="Times New Roman"/>
          <w:sz w:val="28"/>
          <w:szCs w:val="28"/>
        </w:rPr>
        <w:t>Главы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(председатель комиссии);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б) руководитель структурного подразделения </w:t>
      </w:r>
      <w:r w:rsidR="00FC10E1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, ответственного за работу по профилактике коррупционных и иных правонарушений; должностное лицо структурного подразделения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комиссии); представители юридического отдела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в) представитель </w:t>
      </w:r>
      <w:r w:rsidR="00194FC6" w:rsidRPr="00194FC6">
        <w:rPr>
          <w:rFonts w:ascii="Times New Roman" w:hAnsi="Times New Roman" w:cs="Times New Roman"/>
          <w:sz w:val="28"/>
          <w:szCs w:val="28"/>
        </w:rPr>
        <w:t>орган</w:t>
      </w:r>
      <w:r w:rsidR="00194FC6">
        <w:rPr>
          <w:rFonts w:ascii="Times New Roman" w:hAnsi="Times New Roman" w:cs="Times New Roman"/>
          <w:sz w:val="28"/>
          <w:szCs w:val="28"/>
        </w:rPr>
        <w:t>а</w:t>
      </w:r>
      <w:r w:rsidR="00194FC6" w:rsidRPr="00194FC6">
        <w:rPr>
          <w:rFonts w:ascii="Times New Roman" w:hAnsi="Times New Roman" w:cs="Times New Roman"/>
          <w:sz w:val="28"/>
          <w:szCs w:val="28"/>
        </w:rPr>
        <w:t xml:space="preserve"> исполнительной государственной власти области, являющийся органом по профилактике коррупционных и иных правонарушений</w:t>
      </w:r>
      <w:r w:rsidRPr="00397CFC">
        <w:rPr>
          <w:rFonts w:ascii="Times New Roman" w:hAnsi="Times New Roman" w:cs="Times New Roman"/>
          <w:sz w:val="28"/>
          <w:szCs w:val="28"/>
        </w:rPr>
        <w:t>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7. В состав комиссии по согласованию могут входить: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В случае отсутствия на территории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вышеуказанных образовательных организаций в состав комиссии могут быть включены независимые представители общественности;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б) представители общественной организации ветеранов, созданной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, представители профсоюзной организации, действующей в установленном порядке в </w:t>
      </w:r>
      <w:r w:rsidR="00FC10E1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8. Лица, указанные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районным Общественным Советом, с общественной организацией ветеранов, на основании запроса руководителя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FC10E1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аналогичные должности, замещаемой  муниципальным служащим, в отношении которого комиссией рассматривается этот вопрос;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</w:t>
      </w:r>
      <w:r w:rsidR="00FC10E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</w:t>
      </w:r>
      <w:r w:rsidRPr="00397CFC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В заседаниях комиссии может принимать участие прокурор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92C13">
        <w:rPr>
          <w:rFonts w:ascii="Times New Roman" w:hAnsi="Times New Roman" w:cs="Times New Roman"/>
          <w:sz w:val="28"/>
          <w:szCs w:val="28"/>
        </w:rPr>
        <w:t>района</w:t>
      </w:r>
      <w:r w:rsidRPr="00397CFC">
        <w:rPr>
          <w:rFonts w:ascii="Times New Roman" w:hAnsi="Times New Roman" w:cs="Times New Roman"/>
          <w:sz w:val="28"/>
          <w:szCs w:val="28"/>
        </w:rPr>
        <w:t>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F92C13">
        <w:rPr>
          <w:rFonts w:ascii="Times New Roman" w:hAnsi="Times New Roman" w:cs="Times New Roman"/>
          <w:sz w:val="28"/>
          <w:szCs w:val="28"/>
        </w:rPr>
        <w:t>Главой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предотвращении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или урегулировании конфликта интересов, исполнения ими обязанностей, установленных нормативными правовыми актами Российской Федерации, утвержденным постановлением Губернатора Вологодской области от 24 мая 2012 года № 284 (с изменениями) (далее – Положение № 284), материалов проверки, свидетельствующих: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о предоставлении муниципальным служащим недостоверных или неполных сведений, предусмотренных подпунктом «а» пункта 1  Положения № 284;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F92C13" w:rsidRPr="00F92C13">
        <w:rPr>
          <w:rFonts w:ascii="Times New Roman" w:hAnsi="Times New Roman" w:cs="Times New Roman"/>
          <w:sz w:val="28"/>
          <w:szCs w:val="28"/>
        </w:rPr>
        <w:t>Управлени</w:t>
      </w:r>
      <w:r w:rsidR="00F92C13">
        <w:rPr>
          <w:rFonts w:ascii="Times New Roman" w:hAnsi="Times New Roman" w:cs="Times New Roman"/>
          <w:sz w:val="28"/>
          <w:szCs w:val="28"/>
        </w:rPr>
        <w:t>е</w:t>
      </w:r>
      <w:r w:rsidR="00F92C13" w:rsidRPr="00F92C13">
        <w:rPr>
          <w:rFonts w:ascii="Times New Roman" w:hAnsi="Times New Roman" w:cs="Times New Roman"/>
          <w:sz w:val="28"/>
          <w:szCs w:val="28"/>
        </w:rPr>
        <w:t xml:space="preserve"> делами, кадровой и документационной работы</w:t>
      </w:r>
      <w:r w:rsidR="00A80B9C">
        <w:rPr>
          <w:rFonts w:ascii="Times New Roman" w:hAnsi="Times New Roman" w:cs="Times New Roman"/>
          <w:sz w:val="28"/>
          <w:szCs w:val="28"/>
        </w:rPr>
        <w:t xml:space="preserve"> </w:t>
      </w:r>
      <w:r w:rsidR="00F92C13">
        <w:rPr>
          <w:rFonts w:ascii="Times New Roman" w:hAnsi="Times New Roman" w:cs="Times New Roman"/>
          <w:sz w:val="28"/>
          <w:szCs w:val="28"/>
        </w:rPr>
        <w:t>А</w:t>
      </w:r>
      <w:r w:rsidR="00A80B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F92C13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гражданина, замещавшего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со дня увольнения с муниципальной службы;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F92C13">
        <w:rPr>
          <w:rFonts w:ascii="Times New Roman" w:hAnsi="Times New Roman" w:cs="Times New Roman"/>
          <w:sz w:val="28"/>
          <w:szCs w:val="28"/>
        </w:rPr>
        <w:t>Главой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(в том числе при выполнении иной оплачиваемой работы) либо осуществления мер по предупреждению коррупции;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F92C13">
        <w:rPr>
          <w:rFonts w:ascii="Times New Roman" w:hAnsi="Times New Roman" w:cs="Times New Roman"/>
          <w:sz w:val="28"/>
          <w:szCs w:val="28"/>
        </w:rPr>
        <w:t>Главой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, в </w:t>
      </w:r>
      <w:r w:rsidR="00A80B9C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80B9C">
        <w:rPr>
          <w:rFonts w:ascii="Times New Roman" w:hAnsi="Times New Roman" w:cs="Times New Roman"/>
          <w:sz w:val="28"/>
          <w:szCs w:val="28"/>
        </w:rPr>
        <w:t xml:space="preserve">отделе организационной работы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="00A80B9C">
        <w:rPr>
          <w:rFonts w:ascii="Times New Roman" w:hAnsi="Times New Roman" w:cs="Times New Roman"/>
          <w:sz w:val="28"/>
          <w:szCs w:val="28"/>
        </w:rPr>
        <w:t xml:space="preserve"> </w:t>
      </w:r>
      <w:r w:rsidRPr="00397CFC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18. Уведомление, указанное в подпункте «д» пункта 14 настоящего Положения, рассматривается </w:t>
      </w:r>
      <w:r w:rsidR="00F92C13" w:rsidRPr="00F92C13">
        <w:rPr>
          <w:rFonts w:ascii="Times New Roman" w:hAnsi="Times New Roman" w:cs="Times New Roman"/>
          <w:sz w:val="28"/>
          <w:szCs w:val="28"/>
        </w:rPr>
        <w:t>Управлени</w:t>
      </w:r>
      <w:r w:rsidR="00F92C13">
        <w:rPr>
          <w:rFonts w:ascii="Times New Roman" w:hAnsi="Times New Roman" w:cs="Times New Roman"/>
          <w:sz w:val="28"/>
          <w:szCs w:val="28"/>
        </w:rPr>
        <w:t>ем</w:t>
      </w:r>
      <w:r w:rsidR="00F92C13" w:rsidRPr="00F92C13">
        <w:rPr>
          <w:rFonts w:ascii="Times New Roman" w:hAnsi="Times New Roman" w:cs="Times New Roman"/>
          <w:sz w:val="28"/>
          <w:szCs w:val="28"/>
        </w:rPr>
        <w:t xml:space="preserve"> делами, кадровой и документационной работы</w:t>
      </w:r>
      <w:r w:rsidR="00A23ABC">
        <w:rPr>
          <w:rFonts w:ascii="Times New Roman" w:hAnsi="Times New Roman" w:cs="Times New Roman"/>
          <w:sz w:val="28"/>
          <w:szCs w:val="28"/>
        </w:rPr>
        <w:t xml:space="preserve"> </w:t>
      </w:r>
      <w:r w:rsidR="00F92C13">
        <w:rPr>
          <w:rFonts w:ascii="Times New Roman" w:hAnsi="Times New Roman" w:cs="Times New Roman"/>
          <w:sz w:val="28"/>
          <w:szCs w:val="28"/>
        </w:rPr>
        <w:t>А</w:t>
      </w:r>
      <w:r w:rsidR="00A23A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года № 273-ФЗ «О противодействии коррупции».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19. Уведомление, указанное в абзаце четвертом подпункта «б» пункта 14 настоящего Положения, рассматривается </w:t>
      </w:r>
      <w:r w:rsidR="00F92C13" w:rsidRPr="00F92C13">
        <w:rPr>
          <w:rFonts w:ascii="Times New Roman" w:hAnsi="Times New Roman" w:cs="Times New Roman"/>
          <w:sz w:val="28"/>
          <w:szCs w:val="28"/>
        </w:rPr>
        <w:t>Управлени</w:t>
      </w:r>
      <w:r w:rsidR="00F92C13">
        <w:rPr>
          <w:rFonts w:ascii="Times New Roman" w:hAnsi="Times New Roman" w:cs="Times New Roman"/>
          <w:sz w:val="28"/>
          <w:szCs w:val="28"/>
        </w:rPr>
        <w:t>ем</w:t>
      </w:r>
      <w:r w:rsidR="00F92C13" w:rsidRPr="00F92C13">
        <w:rPr>
          <w:rFonts w:ascii="Times New Roman" w:hAnsi="Times New Roman" w:cs="Times New Roman"/>
          <w:sz w:val="28"/>
          <w:szCs w:val="28"/>
        </w:rPr>
        <w:t xml:space="preserve"> делами, кадровой и документационной работы </w:t>
      </w:r>
      <w:r w:rsidR="00F92C13">
        <w:rPr>
          <w:rFonts w:ascii="Times New Roman" w:hAnsi="Times New Roman" w:cs="Times New Roman"/>
          <w:sz w:val="28"/>
          <w:szCs w:val="28"/>
        </w:rPr>
        <w:t>А</w:t>
      </w:r>
      <w:r w:rsidR="00A23ABC" w:rsidRPr="00A23A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</w:t>
      </w:r>
      <w:r w:rsidR="00F92C13" w:rsidRPr="00F92C13">
        <w:rPr>
          <w:rFonts w:ascii="Times New Roman" w:hAnsi="Times New Roman" w:cs="Times New Roman"/>
          <w:sz w:val="28"/>
          <w:szCs w:val="28"/>
        </w:rPr>
        <w:t>Управлени</w:t>
      </w:r>
      <w:r w:rsidR="00F92C13">
        <w:rPr>
          <w:rFonts w:ascii="Times New Roman" w:hAnsi="Times New Roman" w:cs="Times New Roman"/>
          <w:sz w:val="28"/>
          <w:szCs w:val="28"/>
        </w:rPr>
        <w:t>ем</w:t>
      </w:r>
      <w:r w:rsidR="00F92C13" w:rsidRPr="00F92C13">
        <w:rPr>
          <w:rFonts w:ascii="Times New Roman" w:hAnsi="Times New Roman" w:cs="Times New Roman"/>
          <w:sz w:val="28"/>
          <w:szCs w:val="28"/>
        </w:rPr>
        <w:t xml:space="preserve"> делами, кадровой и документационной работы</w:t>
      </w:r>
      <w:r w:rsidR="00A23ABC">
        <w:rPr>
          <w:rFonts w:ascii="Times New Roman" w:hAnsi="Times New Roman" w:cs="Times New Roman"/>
          <w:sz w:val="28"/>
          <w:szCs w:val="28"/>
        </w:rPr>
        <w:t xml:space="preserve"> </w:t>
      </w:r>
      <w:r w:rsidR="00F92C13">
        <w:rPr>
          <w:rFonts w:ascii="Times New Roman" w:hAnsi="Times New Roman" w:cs="Times New Roman"/>
          <w:sz w:val="28"/>
          <w:szCs w:val="28"/>
        </w:rPr>
        <w:t>А</w:t>
      </w:r>
      <w:r w:rsidR="00A23A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="00A23ABC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92C13">
        <w:rPr>
          <w:rFonts w:ascii="Times New Roman" w:hAnsi="Times New Roman" w:cs="Times New Roman"/>
          <w:sz w:val="28"/>
          <w:szCs w:val="28"/>
        </w:rPr>
        <w:t>Глава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или его заместитель, </w:t>
      </w:r>
      <w:r w:rsidRPr="00397CFC">
        <w:rPr>
          <w:rFonts w:ascii="Times New Roman" w:hAnsi="Times New Roman" w:cs="Times New Roman"/>
          <w:sz w:val="28"/>
          <w:szCs w:val="28"/>
        </w:rPr>
        <w:lastRenderedPageBreak/>
        <w:t>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21. Мотивированные заключения, предусмотренные пунктами 16, 18 и 19 настоящего Положения, должны содержать: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31, 34, 36 настоящего Положения или иного решения.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22. Председатель комиссии при поступлении к нему в порядке, предусмотренном нормативным правовым актом </w:t>
      </w:r>
      <w:r w:rsidR="00F92C13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 момента возникновения основания для проведения заседания комиссии принимает меры по согласованию даты и времени заседания комиссии с представителем </w:t>
      </w:r>
      <w:r w:rsidR="00194FC6" w:rsidRPr="00194FC6">
        <w:rPr>
          <w:rFonts w:ascii="Times New Roman" w:hAnsi="Times New Roman" w:cs="Times New Roman"/>
          <w:sz w:val="28"/>
          <w:szCs w:val="28"/>
        </w:rPr>
        <w:t>органа исполнительной государственной власти области, являющийся органом по профилактике коррупционных и иных правонарушений</w:t>
      </w:r>
      <w:r w:rsidRPr="00397CFC">
        <w:rPr>
          <w:rFonts w:ascii="Times New Roman" w:hAnsi="Times New Roman" w:cs="Times New Roman"/>
          <w:sz w:val="28"/>
          <w:szCs w:val="28"/>
        </w:rPr>
        <w:t>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б)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в)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 лиц, участвующих в заседании комиссии, с информацией, поступившей в </w:t>
      </w:r>
      <w:r w:rsidR="00395E8A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г)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</w:t>
      </w:r>
      <w:r w:rsidRPr="00397CFC">
        <w:rPr>
          <w:rFonts w:ascii="Times New Roman" w:hAnsi="Times New Roman" w:cs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д) передает прокурору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8171B2">
        <w:rPr>
          <w:rFonts w:ascii="Times New Roman" w:hAnsi="Times New Roman" w:cs="Times New Roman"/>
          <w:sz w:val="28"/>
          <w:szCs w:val="28"/>
        </w:rPr>
        <w:t>района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материалы по вопросам, вынесенным на заседание комиссии, не менее чем за пять дней до дня заседания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24.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C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27. На заседании комиссии заслушиваются пояснения муниципального служащего или гражданина, замещавшего муниципальную должность в </w:t>
      </w:r>
      <w:r w:rsidR="008171B2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 не вправе разглашать сведения, ставшие им известными в ходе работы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№ 284, являются достоверными и полными;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сведения, представленные муниципальным служащим в соответствии с подпунктом «а» пункта 1 Положения № 284, являются недостоверными и (или) неполными. В этом случае комиссия рекомендует руководителю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32.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33.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 29-34, 36 настоящего Положения. Основания и мотивы принятия такого решения должны быть отражены в протоколе заседания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подпункте «д» пункта 14 настоящего Положения, комиссия принимает в отношении гражданина, </w:t>
      </w:r>
      <w:r w:rsidRPr="00397CFC">
        <w:rPr>
          <w:rFonts w:ascii="Times New Roman" w:hAnsi="Times New Roman" w:cs="Times New Roman"/>
          <w:sz w:val="28"/>
          <w:szCs w:val="28"/>
        </w:rPr>
        <w:lastRenderedPageBreak/>
        <w:t xml:space="preserve">замещавшего должность муниципальной службы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а) дать согласие на замещение им 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37.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38. Для исполнения решений комиссии могут быть подготовлены проекты нормативных правовых актов </w:t>
      </w:r>
      <w:r w:rsidR="008171B2">
        <w:rPr>
          <w:rFonts w:ascii="Times New Roman" w:hAnsi="Times New Roman" w:cs="Times New Roman"/>
          <w:sz w:val="28"/>
          <w:szCs w:val="28"/>
        </w:rPr>
        <w:t>А</w:t>
      </w:r>
      <w:r w:rsidRPr="00397C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, поручений </w:t>
      </w:r>
      <w:r w:rsidR="008171B2">
        <w:rPr>
          <w:rFonts w:ascii="Times New Roman" w:hAnsi="Times New Roman" w:cs="Times New Roman"/>
          <w:sz w:val="28"/>
          <w:szCs w:val="28"/>
        </w:rPr>
        <w:t>Главы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8171B2">
        <w:rPr>
          <w:rFonts w:ascii="Times New Roman" w:hAnsi="Times New Roman" w:cs="Times New Roman"/>
          <w:sz w:val="28"/>
          <w:szCs w:val="28"/>
        </w:rPr>
        <w:t>Главе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39. Решения комиссии по вопросам, указанным в пункте 14 настоящего Положения, принимаются тайным 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8171B2">
        <w:rPr>
          <w:rFonts w:ascii="Times New Roman" w:hAnsi="Times New Roman" w:cs="Times New Roman"/>
          <w:sz w:val="28"/>
          <w:szCs w:val="28"/>
        </w:rPr>
        <w:t>Главы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41. В протоколе заседания комиссии указываются: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43 Копии протокола заседания комиссии в 7-дневный срок со дня заседания направляются </w:t>
      </w:r>
      <w:r w:rsidR="008171B2">
        <w:rPr>
          <w:rFonts w:ascii="Times New Roman" w:hAnsi="Times New Roman" w:cs="Times New Roman"/>
          <w:sz w:val="28"/>
          <w:szCs w:val="28"/>
        </w:rPr>
        <w:t>Главе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– иным заинтересованным лицам.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44. </w:t>
      </w:r>
      <w:r w:rsidR="008171B2">
        <w:rPr>
          <w:rFonts w:ascii="Times New Roman" w:hAnsi="Times New Roman" w:cs="Times New Roman"/>
          <w:sz w:val="28"/>
          <w:szCs w:val="28"/>
        </w:rPr>
        <w:t>Глава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 комиссии и принятом решении </w:t>
      </w:r>
      <w:r w:rsidR="008171B2">
        <w:rPr>
          <w:rFonts w:ascii="Times New Roman" w:hAnsi="Times New Roman" w:cs="Times New Roman"/>
          <w:sz w:val="28"/>
          <w:szCs w:val="28"/>
        </w:rPr>
        <w:t>Глава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в письменной форме  уведомляет комиссию  в месячный срок со дня поступления к нему протокола заседания комиссии. Решение руководителя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8171B2">
        <w:rPr>
          <w:rFonts w:ascii="Times New Roman" w:hAnsi="Times New Roman" w:cs="Times New Roman"/>
          <w:sz w:val="28"/>
          <w:szCs w:val="28"/>
        </w:rPr>
        <w:t>Главе</w:t>
      </w:r>
      <w:r w:rsidRPr="00397CFC">
        <w:rPr>
          <w:rFonts w:ascii="Times New Roman" w:hAnsi="Times New Roman" w:cs="Times New Roman"/>
          <w:sz w:val="28"/>
          <w:szCs w:val="28"/>
        </w:rPr>
        <w:t xml:space="preserve">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lastRenderedPageBreak/>
        <w:t xml:space="preserve">48. </w:t>
      </w:r>
      <w:proofErr w:type="gramStart"/>
      <w:r w:rsidRPr="00397CF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97CFC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E57F2C" w:rsidRPr="00397CFC" w:rsidRDefault="00E57F2C" w:rsidP="00CD1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8171B2" w:rsidRPr="008171B2">
        <w:rPr>
          <w:rFonts w:ascii="Times New Roman" w:hAnsi="Times New Roman" w:cs="Times New Roman"/>
          <w:sz w:val="28"/>
          <w:szCs w:val="28"/>
        </w:rPr>
        <w:t>Управлени</w:t>
      </w:r>
      <w:r w:rsidR="008171B2">
        <w:rPr>
          <w:rFonts w:ascii="Times New Roman" w:hAnsi="Times New Roman" w:cs="Times New Roman"/>
          <w:sz w:val="28"/>
          <w:szCs w:val="28"/>
        </w:rPr>
        <w:t>ем</w:t>
      </w:r>
      <w:r w:rsidR="008171B2" w:rsidRPr="008171B2">
        <w:rPr>
          <w:rFonts w:ascii="Times New Roman" w:hAnsi="Times New Roman" w:cs="Times New Roman"/>
          <w:sz w:val="28"/>
          <w:szCs w:val="28"/>
        </w:rPr>
        <w:t xml:space="preserve"> делами, кадровой и документационной работы</w:t>
      </w:r>
      <w:r w:rsidR="001749E8" w:rsidRPr="00397C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Pr="00397CFC">
        <w:rPr>
          <w:rFonts w:ascii="Times New Roman" w:hAnsi="Times New Roman" w:cs="Times New Roman"/>
          <w:sz w:val="28"/>
          <w:szCs w:val="28"/>
        </w:rPr>
        <w:t>.</w:t>
      </w:r>
    </w:p>
    <w:p w:rsidR="006A18A5" w:rsidRPr="00397CFC" w:rsidRDefault="006A18A5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br w:type="page"/>
      </w:r>
    </w:p>
    <w:p w:rsidR="001749E8" w:rsidRPr="00397CFC" w:rsidRDefault="001749E8" w:rsidP="00CD143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57F2C" w:rsidRPr="00397CFC" w:rsidRDefault="001749E8" w:rsidP="00CD143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к </w:t>
      </w:r>
      <w:r w:rsidR="00E57F2C" w:rsidRPr="00397CFC">
        <w:rPr>
          <w:rFonts w:ascii="Times New Roman" w:hAnsi="Times New Roman" w:cs="Times New Roman"/>
          <w:sz w:val="28"/>
          <w:szCs w:val="28"/>
        </w:rPr>
        <w:t>постановлени</w:t>
      </w:r>
      <w:r w:rsidRPr="00397CFC">
        <w:rPr>
          <w:rFonts w:ascii="Times New Roman" w:hAnsi="Times New Roman" w:cs="Times New Roman"/>
          <w:sz w:val="28"/>
          <w:szCs w:val="28"/>
        </w:rPr>
        <w:t>ю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от </w:t>
      </w:r>
      <w:r w:rsidR="00930DCD">
        <w:rPr>
          <w:rFonts w:ascii="Times New Roman" w:hAnsi="Times New Roman" w:cs="Times New Roman"/>
          <w:sz w:val="28"/>
          <w:szCs w:val="28"/>
        </w:rPr>
        <w:t>20.04.23</w:t>
      </w:r>
      <w:r w:rsidR="00E57F2C" w:rsidRPr="00397CFC">
        <w:rPr>
          <w:rFonts w:ascii="Times New Roman" w:hAnsi="Times New Roman" w:cs="Times New Roman"/>
          <w:sz w:val="28"/>
          <w:szCs w:val="28"/>
        </w:rPr>
        <w:t xml:space="preserve"> № </w:t>
      </w:r>
      <w:r w:rsidR="00930DCD">
        <w:rPr>
          <w:rFonts w:ascii="Times New Roman" w:hAnsi="Times New Roman" w:cs="Times New Roman"/>
          <w:sz w:val="28"/>
          <w:szCs w:val="28"/>
        </w:rPr>
        <w:t>608</w:t>
      </w:r>
    </w:p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F2C" w:rsidRPr="00397CFC" w:rsidRDefault="00E57F2C" w:rsidP="00CD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>Состав</w:t>
      </w:r>
    </w:p>
    <w:p w:rsidR="00E57F2C" w:rsidRPr="00397CFC" w:rsidRDefault="00E57F2C" w:rsidP="00CD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F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749E8" w:rsidRPr="00397CFC">
        <w:rPr>
          <w:rFonts w:ascii="Times New Roman" w:hAnsi="Times New Roman" w:cs="Times New Roman"/>
          <w:sz w:val="28"/>
          <w:szCs w:val="28"/>
        </w:rPr>
        <w:t>Харовского</w:t>
      </w:r>
      <w:r w:rsidRPr="00397C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10E1">
        <w:rPr>
          <w:rFonts w:ascii="Times New Roman" w:hAnsi="Times New Roman" w:cs="Times New Roman"/>
          <w:sz w:val="28"/>
          <w:szCs w:val="28"/>
        </w:rPr>
        <w:t>округа</w:t>
      </w:r>
    </w:p>
    <w:p w:rsidR="00E57F2C" w:rsidRPr="00397CFC" w:rsidRDefault="00E57F2C" w:rsidP="00CD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CFC" w:rsidRPr="00194FC6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Рябков С.В. - заместитель </w:t>
      </w:r>
      <w:r w:rsidR="00194FC6"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округа</w:t>
      </w: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и организационным вопросам - председатель комиссии;</w:t>
      </w:r>
    </w:p>
    <w:p w:rsidR="00397CFC" w:rsidRPr="00194FC6" w:rsidRDefault="00194FC6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Н.С.</w:t>
      </w:r>
      <w:r w:rsidR="00397CFC"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</w:t>
      </w:r>
      <w:r w:rsidR="000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 социальным вопросам</w:t>
      </w:r>
      <w:r w:rsidR="00397CFC"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CFC" w:rsidRPr="00194FC6">
        <w:rPr>
          <w:rFonts w:ascii="Times New Roman" w:hAnsi="Times New Roman" w:cs="Times New Roman"/>
          <w:sz w:val="28"/>
          <w:szCs w:val="28"/>
        </w:rPr>
        <w:t xml:space="preserve"> з</w:t>
      </w:r>
      <w:r w:rsidR="00397CFC"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комиссии;</w:t>
      </w:r>
    </w:p>
    <w:p w:rsidR="00397CFC" w:rsidRPr="00194FC6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Карлова О.Н. - управляющий делами, начальник </w:t>
      </w:r>
      <w:r w:rsidR="00194FC6"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делами, кадровой и документационной работы</w:t>
      </w: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</w:p>
    <w:p w:rsidR="00397CFC" w:rsidRPr="00194FC6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97CFC" w:rsidRPr="00194FC6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Смекалова И.С. - консультант по кадрам;</w:t>
      </w:r>
    </w:p>
    <w:p w:rsidR="00397CFC" w:rsidRPr="00194FC6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Рыжаков П.В. - </w:t>
      </w:r>
      <w:r w:rsidR="00194FC6"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отдела;</w:t>
      </w:r>
    </w:p>
    <w:p w:rsidR="00397CFC" w:rsidRPr="000F7BE1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Скворцова Т.Н. - </w:t>
      </w:r>
      <w:r w:rsidR="000F7BE1" w:rsidRPr="000F7B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0F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района (по согласованию);</w:t>
      </w:r>
    </w:p>
    <w:p w:rsidR="00E57F2C" w:rsidRPr="000F7BE1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Шабунова А.Н. - Председатель Харовского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397CFC" w:rsidRPr="000F7BE1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 О.А. - депутат Муниципального Собрания Харовского муниципального </w:t>
      </w:r>
      <w:r w:rsidR="000F7BE1" w:rsidRPr="000F7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F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397CFC" w:rsidRPr="00194FC6" w:rsidRDefault="00397CFC" w:rsidP="0039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органа исполнительной государственной власти области, являющегося органом по профилактике коррупционных и иных правонарушений (по согласованию).</w:t>
      </w:r>
    </w:p>
    <w:p w:rsidR="00397CFC" w:rsidRPr="00397CFC" w:rsidRDefault="00397CFC" w:rsidP="0039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CFC" w:rsidRPr="00397CFC" w:rsidSect="001749E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C"/>
    <w:rsid w:val="000F0232"/>
    <w:rsid w:val="000F7BE1"/>
    <w:rsid w:val="0014582B"/>
    <w:rsid w:val="001749E8"/>
    <w:rsid w:val="00194FC6"/>
    <w:rsid w:val="001E06B5"/>
    <w:rsid w:val="0027692E"/>
    <w:rsid w:val="00364934"/>
    <w:rsid w:val="0037251F"/>
    <w:rsid w:val="003869FD"/>
    <w:rsid w:val="00395E8A"/>
    <w:rsid w:val="00397CFC"/>
    <w:rsid w:val="00422E13"/>
    <w:rsid w:val="004B3967"/>
    <w:rsid w:val="004D545F"/>
    <w:rsid w:val="0063124C"/>
    <w:rsid w:val="006A18A5"/>
    <w:rsid w:val="006E42D7"/>
    <w:rsid w:val="006F5426"/>
    <w:rsid w:val="007F20EA"/>
    <w:rsid w:val="008171B2"/>
    <w:rsid w:val="00930DCD"/>
    <w:rsid w:val="00A23ABC"/>
    <w:rsid w:val="00A80B9C"/>
    <w:rsid w:val="00AF5792"/>
    <w:rsid w:val="00C64FB8"/>
    <w:rsid w:val="00CD1436"/>
    <w:rsid w:val="00D7677A"/>
    <w:rsid w:val="00DC072E"/>
    <w:rsid w:val="00E57F2C"/>
    <w:rsid w:val="00E90086"/>
    <w:rsid w:val="00F1370A"/>
    <w:rsid w:val="00F44BF4"/>
    <w:rsid w:val="00F709AD"/>
    <w:rsid w:val="00F92C13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5"/>
  </w:style>
  <w:style w:type="paragraph" w:styleId="2">
    <w:name w:val="heading 2"/>
    <w:basedOn w:val="a"/>
    <w:link w:val="20"/>
    <w:uiPriority w:val="9"/>
    <w:qFormat/>
    <w:rsid w:val="00E57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57F2C"/>
  </w:style>
  <w:style w:type="paragraph" w:customStyle="1" w:styleId="consplusnormal">
    <w:name w:val="consplusnormal"/>
    <w:basedOn w:val="a"/>
    <w:rsid w:val="00E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5"/>
  </w:style>
  <w:style w:type="paragraph" w:styleId="2">
    <w:name w:val="heading 2"/>
    <w:basedOn w:val="a"/>
    <w:link w:val="20"/>
    <w:uiPriority w:val="9"/>
    <w:qFormat/>
    <w:rsid w:val="00E57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57F2C"/>
  </w:style>
  <w:style w:type="paragraph" w:customStyle="1" w:styleId="consplusnormal">
    <w:name w:val="consplusnormal"/>
    <w:basedOn w:val="a"/>
    <w:rsid w:val="00E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6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946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1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777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2F08-260D-47AE-8622-D0FEAB6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us-7</dc:creator>
  <cp:lastModifiedBy>User34-9</cp:lastModifiedBy>
  <cp:revision>2</cp:revision>
  <dcterms:created xsi:type="dcterms:W3CDTF">2023-05-02T12:39:00Z</dcterms:created>
  <dcterms:modified xsi:type="dcterms:W3CDTF">2023-05-02T12:39:00Z</dcterms:modified>
</cp:coreProperties>
</file>